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REQUEST FOR PROPOSAL</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PROFESSIONAL SERVICES CONTRACT TO BE AWARDED BY</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ESTABLISHED QUALIFICATION CRITERIA FOR</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DESIGN INSTALLATION, MAINTENANCE, REPAIR AND EMERGENCY</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 xml:space="preserve"> RESPONSE OF SUPERVISORY CONTROL DATA ACQUISITION</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 xml:space="preserve"> (SCADA) &amp; PROCESS CONTROL SYSTEMS </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rPr>
          <w:rFonts w:ascii="Times New Roman" w:hAnsi="Times New Roman" w:cs="Times New Roman"/>
          <w:bCs/>
        </w:rPr>
      </w:pPr>
      <w:r w:rsidRPr="00E13056">
        <w:rPr>
          <w:rFonts w:ascii="Times New Roman" w:hAnsi="Times New Roman" w:cs="Times New Roman"/>
          <w:bCs/>
        </w:rPr>
        <w:t>Notice is hereby given that sealed propos</w:t>
      </w:r>
      <w:r w:rsidR="003A7B30" w:rsidRPr="00E13056">
        <w:rPr>
          <w:rFonts w:ascii="Times New Roman" w:hAnsi="Times New Roman" w:cs="Times New Roman"/>
          <w:bCs/>
        </w:rPr>
        <w:t>als addressed to Jenai Johnson, Borough</w:t>
      </w:r>
      <w:r w:rsidRPr="00E13056">
        <w:rPr>
          <w:rFonts w:ascii="Times New Roman" w:hAnsi="Times New Roman" w:cs="Times New Roman"/>
          <w:bCs/>
        </w:rPr>
        <w:t xml:space="preserve"> Clerk, will be received up to </w:t>
      </w:r>
      <w:r w:rsidRPr="00E13056">
        <w:rPr>
          <w:rFonts w:ascii="Times New Roman" w:hAnsi="Times New Roman" w:cs="Times New Roman"/>
          <w:b/>
          <w:bCs/>
        </w:rPr>
        <w:t>1</w:t>
      </w:r>
      <w:r w:rsidR="00665133">
        <w:rPr>
          <w:rFonts w:ascii="Times New Roman" w:hAnsi="Times New Roman" w:cs="Times New Roman"/>
          <w:b/>
          <w:bCs/>
        </w:rPr>
        <w:t>0</w:t>
      </w:r>
      <w:bookmarkStart w:id="0" w:name="_GoBack"/>
      <w:bookmarkEnd w:id="0"/>
      <w:r w:rsidRPr="00E13056">
        <w:rPr>
          <w:rFonts w:ascii="Times New Roman" w:hAnsi="Times New Roman" w:cs="Times New Roman"/>
          <w:b/>
          <w:bCs/>
        </w:rPr>
        <w:t xml:space="preserve">:00 A.M. prevailing time on </w:t>
      </w:r>
      <w:r w:rsidR="007A33F1" w:rsidRPr="00E13056">
        <w:rPr>
          <w:rFonts w:ascii="Times New Roman" w:hAnsi="Times New Roman" w:cs="Times New Roman"/>
          <w:bCs/>
        </w:rPr>
        <w:t>T</w:t>
      </w:r>
      <w:r w:rsidR="00003480">
        <w:rPr>
          <w:rFonts w:ascii="Times New Roman" w:hAnsi="Times New Roman" w:cs="Times New Roman"/>
          <w:bCs/>
        </w:rPr>
        <w:t>hurs</w:t>
      </w:r>
      <w:r w:rsidR="007A33F1" w:rsidRPr="00E13056">
        <w:rPr>
          <w:rFonts w:ascii="Times New Roman" w:hAnsi="Times New Roman" w:cs="Times New Roman"/>
          <w:bCs/>
        </w:rPr>
        <w:t xml:space="preserve">day, </w:t>
      </w:r>
      <w:r w:rsidR="009A6C5F">
        <w:rPr>
          <w:rFonts w:ascii="Times New Roman" w:hAnsi="Times New Roman" w:cs="Times New Roman"/>
          <w:bCs/>
        </w:rPr>
        <w:t>December</w:t>
      </w:r>
      <w:r w:rsidR="00003480">
        <w:rPr>
          <w:rFonts w:ascii="Times New Roman" w:hAnsi="Times New Roman" w:cs="Times New Roman"/>
          <w:bCs/>
        </w:rPr>
        <w:t xml:space="preserve"> 2</w:t>
      </w:r>
      <w:r w:rsidR="005E2C5C">
        <w:rPr>
          <w:rFonts w:ascii="Times New Roman" w:hAnsi="Times New Roman" w:cs="Times New Roman"/>
          <w:bCs/>
        </w:rPr>
        <w:t>1</w:t>
      </w:r>
      <w:r w:rsidR="007A33F1" w:rsidRPr="00E13056">
        <w:rPr>
          <w:rFonts w:ascii="Times New Roman" w:hAnsi="Times New Roman" w:cs="Times New Roman"/>
          <w:bCs/>
        </w:rPr>
        <w:t>, 202</w:t>
      </w:r>
      <w:r w:rsidR="005E2C5C">
        <w:rPr>
          <w:rFonts w:ascii="Times New Roman" w:hAnsi="Times New Roman" w:cs="Times New Roman"/>
          <w:bCs/>
        </w:rPr>
        <w:t>3</w:t>
      </w:r>
      <w:r w:rsidR="003A7B30" w:rsidRPr="00E13056">
        <w:rPr>
          <w:rFonts w:ascii="Times New Roman" w:hAnsi="Times New Roman" w:cs="Times New Roman"/>
          <w:bCs/>
        </w:rPr>
        <w:t xml:space="preserve"> </w:t>
      </w:r>
      <w:r w:rsidRPr="00E13056">
        <w:rPr>
          <w:rFonts w:ascii="Times New Roman" w:hAnsi="Times New Roman" w:cs="Times New Roman"/>
          <w:bCs/>
        </w:rPr>
        <w:t xml:space="preserve">at which time they will be opened and read by the </w:t>
      </w:r>
      <w:r w:rsidR="007A33F1" w:rsidRPr="00E13056">
        <w:rPr>
          <w:rFonts w:ascii="Times New Roman" w:hAnsi="Times New Roman" w:cs="Times New Roman"/>
          <w:bCs/>
        </w:rPr>
        <w:t>Municipal Clerk</w:t>
      </w:r>
      <w:r w:rsidR="003A7B30" w:rsidRPr="00E13056">
        <w:rPr>
          <w:rFonts w:ascii="Times New Roman" w:hAnsi="Times New Roman" w:cs="Times New Roman"/>
          <w:bCs/>
        </w:rPr>
        <w:t xml:space="preserve"> of the Borough of Clementon</w:t>
      </w:r>
      <w:r w:rsidRPr="00E13056">
        <w:rPr>
          <w:rFonts w:ascii="Times New Roman" w:hAnsi="Times New Roman" w:cs="Times New Roman"/>
          <w:bCs/>
        </w:rPr>
        <w:t xml:space="preserve">, at </w:t>
      </w:r>
      <w:r w:rsidR="003A7B30" w:rsidRPr="00E13056">
        <w:rPr>
          <w:rFonts w:ascii="Times New Roman" w:hAnsi="Times New Roman" w:cs="Times New Roman"/>
          <w:bCs/>
        </w:rPr>
        <w:t>the Municipal Building, 101 Gibbsboro Road Clementon</w:t>
      </w:r>
      <w:r w:rsidRPr="00E13056">
        <w:rPr>
          <w:rFonts w:ascii="Times New Roman" w:hAnsi="Times New Roman" w:cs="Times New Roman"/>
          <w:bCs/>
        </w:rPr>
        <w:t>, New Jersey.</w:t>
      </w: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Proposal Forms, Instructions to Bidders, Specifications and other Bidding documents may be reviewed and obtained </w:t>
      </w:r>
      <w:r w:rsidR="001964AC" w:rsidRPr="00E13056">
        <w:rPr>
          <w:rFonts w:ascii="Times New Roman" w:hAnsi="Times New Roman" w:cs="Times New Roman"/>
          <w:bCs/>
        </w:rPr>
        <w:t>at</w:t>
      </w:r>
      <w:r w:rsidRPr="00E13056">
        <w:rPr>
          <w:rFonts w:ascii="Times New Roman" w:hAnsi="Times New Roman" w:cs="Times New Roman"/>
          <w:bCs/>
        </w:rPr>
        <w:t xml:space="preserve"> the </w:t>
      </w:r>
      <w:r w:rsidR="003A7B30" w:rsidRPr="00E13056">
        <w:rPr>
          <w:rFonts w:ascii="Times New Roman" w:hAnsi="Times New Roman" w:cs="Times New Roman"/>
          <w:bCs/>
        </w:rPr>
        <w:t>Borough of Clementon</w:t>
      </w:r>
      <w:r w:rsidR="001964AC" w:rsidRPr="00E13056">
        <w:rPr>
          <w:rFonts w:ascii="Times New Roman" w:hAnsi="Times New Roman" w:cs="Times New Roman"/>
          <w:bCs/>
        </w:rPr>
        <w:t xml:space="preserve"> Municipal Building located at 101 Gibbsboro Road Clementon, NJ 08021 7:00am to 5:00pm Monday through Thursday</w:t>
      </w:r>
      <w:r w:rsidR="007A33F1" w:rsidRPr="00E13056">
        <w:rPr>
          <w:rFonts w:ascii="Times New Roman" w:hAnsi="Times New Roman" w:cs="Times New Roman"/>
          <w:bCs/>
        </w:rPr>
        <w:t>,</w:t>
      </w:r>
      <w:r w:rsidR="001964AC" w:rsidRPr="00E13056">
        <w:rPr>
          <w:rFonts w:ascii="Times New Roman" w:hAnsi="Times New Roman" w:cs="Times New Roman"/>
          <w:bCs/>
        </w:rPr>
        <w:t xml:space="preserve"> excluding Holidays.</w:t>
      </w:r>
      <w:r w:rsidRPr="00E13056">
        <w:rPr>
          <w:rFonts w:ascii="Times New Roman" w:hAnsi="Times New Roman" w:cs="Times New Roman"/>
          <w:bCs/>
        </w:rPr>
        <w:t xml:space="preserve">  </w:t>
      </w:r>
      <w:r w:rsidR="00003480">
        <w:rPr>
          <w:rFonts w:ascii="Times New Roman" w:hAnsi="Times New Roman" w:cs="Times New Roman"/>
          <w:bCs/>
        </w:rPr>
        <w:t xml:space="preserve">The RFP is contained in whole on the Municipal Website: </w:t>
      </w:r>
      <w:hyperlink r:id="rId7" w:history="1">
        <w:r w:rsidR="00003480" w:rsidRPr="00F72107">
          <w:rPr>
            <w:rStyle w:val="Hyperlink"/>
            <w:rFonts w:ascii="Times New Roman" w:hAnsi="Times New Roman" w:cs="Times New Roman"/>
            <w:bCs/>
          </w:rPr>
          <w:t>www.clementon-nj.com</w:t>
        </w:r>
      </w:hyperlink>
      <w:r w:rsidR="00003480">
        <w:rPr>
          <w:rFonts w:ascii="Times New Roman" w:hAnsi="Times New Roman" w:cs="Times New Roman"/>
          <w:bCs/>
        </w:rPr>
        <w:t xml:space="preserve"> </w:t>
      </w:r>
      <w:r w:rsidRPr="00E13056">
        <w:rPr>
          <w:rFonts w:ascii="Times New Roman" w:hAnsi="Times New Roman" w:cs="Times New Roman"/>
          <w:bCs/>
        </w:rPr>
        <w:t xml:space="preserve">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Pursuant to N.J.S.A. 40A:11-23c, addenda may be issued for bids.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It is the sole responsibility of the person submitting the proposal to be knowledgeable of all addenda related to this procurement.  Copies of addenda or notice of same will be made avai</w:t>
      </w:r>
      <w:r w:rsidR="001964AC" w:rsidRPr="00E13056">
        <w:rPr>
          <w:rFonts w:ascii="Times New Roman" w:hAnsi="Times New Roman" w:cs="Times New Roman"/>
          <w:bCs/>
        </w:rPr>
        <w:t>lable on the Borough of Clementon Website @ www.clementon-nj.com</w:t>
      </w:r>
      <w:r w:rsidRPr="00E13056">
        <w:rPr>
          <w:rFonts w:ascii="Times New Roman" w:hAnsi="Times New Roman" w:cs="Times New Roman"/>
          <w:bCs/>
        </w:rPr>
        <w:t xml:space="preserve"> and will be sent to registered bidders.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1964AC"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Borough of Clementon</w:t>
      </w:r>
      <w:r w:rsidR="00017514" w:rsidRPr="00E13056">
        <w:rPr>
          <w:rFonts w:ascii="Times New Roman" w:hAnsi="Times New Roman" w:cs="Times New Roman"/>
          <w:bCs/>
        </w:rPr>
        <w:t xml:space="preserve"> is soliciting proposals through a fair and open process in accordance with N.J.S.A. 19:44A-20.4 et seq., P.L. 2</w:t>
      </w:r>
      <w:r w:rsidRPr="00E13056">
        <w:rPr>
          <w:rFonts w:ascii="Times New Roman" w:hAnsi="Times New Roman" w:cs="Times New Roman"/>
          <w:bCs/>
        </w:rPr>
        <w:t xml:space="preserve">004, Chapter 19 (as amended by </w:t>
      </w:r>
      <w:r w:rsidR="00017514" w:rsidRPr="00E13056">
        <w:rPr>
          <w:rFonts w:ascii="Times New Roman" w:hAnsi="Times New Roman" w:cs="Times New Roman"/>
          <w:bCs/>
        </w:rPr>
        <w:t>P.L. 2005, c.51)</w:t>
      </w:r>
      <w:r w:rsidR="007A33F1" w:rsidRPr="00E13056">
        <w:rPr>
          <w:rFonts w:ascii="Times New Roman" w:hAnsi="Times New Roman" w:cs="Times New Roman"/>
          <w:bCs/>
        </w:rPr>
        <w:t>.</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Responses to the above referenced professional position should address the general criteria and mandatory minimum criteria for the position sought.  All responses will be treated as confidential and reviewed only by the governing body, unless otherwise required by law.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applicant/proposer shall submit one (1) original with original signatures marked “ORIGINAL” and four (4) complete and exact copies of the original marked “COPY” of his/her proposal and should submit an electronic copy on a CD or flash drive.</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One firm will be awarded for this specialty service. Appointment shall be for the </w:t>
      </w:r>
      <w:r w:rsidR="00003480">
        <w:rPr>
          <w:rFonts w:ascii="Times New Roman" w:hAnsi="Times New Roman" w:cs="Times New Roman"/>
          <w:bCs/>
        </w:rPr>
        <w:t>202</w:t>
      </w:r>
      <w:r w:rsidR="005E2C5C">
        <w:rPr>
          <w:rFonts w:ascii="Times New Roman" w:hAnsi="Times New Roman" w:cs="Times New Roman"/>
          <w:bCs/>
        </w:rPr>
        <w:t>4</w:t>
      </w:r>
      <w:r w:rsidR="00003480">
        <w:rPr>
          <w:rFonts w:ascii="Times New Roman" w:hAnsi="Times New Roman" w:cs="Times New Roman"/>
          <w:bCs/>
        </w:rPr>
        <w:t xml:space="preserve"> Calendar Year</w:t>
      </w:r>
      <w:r w:rsidR="00BE2AC6">
        <w:rPr>
          <w:rFonts w:ascii="Times New Roman" w:hAnsi="Times New Roman" w:cs="Times New Roman"/>
          <w:bCs/>
        </w:rPr>
        <w:t>,</w:t>
      </w:r>
      <w:r w:rsidRPr="00E13056">
        <w:rPr>
          <w:rFonts w:ascii="Times New Roman" w:hAnsi="Times New Roman" w:cs="Times New Roman"/>
          <w:bCs/>
        </w:rPr>
        <w:t xml:space="preserve"> price and other factors considered.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rPr>
          <w:rFonts w:ascii="Times New Roman" w:hAnsi="Times New Roman" w:cs="Times New Roman"/>
          <w:bCs/>
        </w:rPr>
      </w:pPr>
      <w:r w:rsidRPr="00E13056">
        <w:rPr>
          <w:rFonts w:ascii="Times New Roman" w:hAnsi="Times New Roman" w:cs="Times New Roman"/>
          <w:bCs/>
        </w:rPr>
        <w:t xml:space="preserve">As used herein, the term </w:t>
      </w:r>
      <w:r w:rsidR="001964AC" w:rsidRPr="00E13056">
        <w:rPr>
          <w:rFonts w:ascii="Times New Roman" w:hAnsi="Times New Roman" w:cs="Times New Roman"/>
          <w:bCs/>
        </w:rPr>
        <w:t>Borough</w:t>
      </w:r>
      <w:r w:rsidRPr="00E13056">
        <w:rPr>
          <w:rFonts w:ascii="Times New Roman" w:hAnsi="Times New Roman" w:cs="Times New Roman"/>
          <w:bCs/>
        </w:rPr>
        <w:t xml:space="preserve"> shall </w:t>
      </w:r>
      <w:r w:rsidR="001964AC" w:rsidRPr="00E13056">
        <w:rPr>
          <w:rFonts w:ascii="Times New Roman" w:hAnsi="Times New Roman" w:cs="Times New Roman"/>
          <w:bCs/>
        </w:rPr>
        <w:t>include all Borough of Clementon</w:t>
      </w:r>
      <w:r w:rsidRPr="00E13056">
        <w:rPr>
          <w:rFonts w:ascii="Times New Roman" w:hAnsi="Times New Roman" w:cs="Times New Roman"/>
          <w:bCs/>
        </w:rPr>
        <w:t xml:space="preserve"> Departments and affiliated agencies. </w:t>
      </w:r>
    </w:p>
    <w:p w:rsidR="00017514" w:rsidRPr="00E13056" w:rsidRDefault="001964AC" w:rsidP="00017514">
      <w:pPr>
        <w:rPr>
          <w:rFonts w:ascii="Times New Roman" w:hAnsi="Times New Roman" w:cs="Times New Roman"/>
        </w:rPr>
      </w:pPr>
      <w:r w:rsidRPr="00E13056">
        <w:rPr>
          <w:rFonts w:ascii="Times New Roman" w:hAnsi="Times New Roman" w:cs="Times New Roman"/>
        </w:rPr>
        <w:t>The Borough</w:t>
      </w:r>
      <w:r w:rsidR="00017514" w:rsidRPr="00E13056">
        <w:rPr>
          <w:rFonts w:ascii="Times New Roman" w:hAnsi="Times New Roman" w:cs="Times New Roman"/>
        </w:rPr>
        <w:t xml:space="preserve"> Council reserves the right to reject all proposals pursuant to N.J.S.A. 40A:11-13.2 (Rejection of Bids) and to waive such minor informalities as may be permitted by law.</w:t>
      </w: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Bidders are required to comply with the requirements of N.J.S.A. 10:5-31 et seq. and N.J.A.C. 17:27-1 et seq., Affirmative Action requirements.</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Bidders are also required to comply with N.J.S.A. 19:44A-20.4 et seq., P.L. 2004, Chapter 19 (as amended by </w:t>
      </w:r>
      <w:r w:rsidR="00B96F68" w:rsidRPr="00E13056">
        <w:rPr>
          <w:rFonts w:ascii="Times New Roman" w:hAnsi="Times New Roman" w:cs="Times New Roman"/>
          <w:bCs/>
        </w:rPr>
        <w:t>P.L. 2005, c.51)</w:t>
      </w:r>
      <w:r w:rsidR="00E13056" w:rsidRPr="00E13056">
        <w:rPr>
          <w:rFonts w:ascii="Times New Roman" w:hAnsi="Times New Roman" w:cs="Times New Roman"/>
          <w:bCs/>
        </w:rPr>
        <w:t>.</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B96F68"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By order of the Borough</w:t>
      </w:r>
      <w:r w:rsidR="00017514" w:rsidRPr="00E13056">
        <w:rPr>
          <w:rFonts w:ascii="Times New Roman" w:hAnsi="Times New Roman" w:cs="Times New Roman"/>
          <w:bCs/>
        </w:rPr>
        <w:t xml:space="preserve"> Council</w:t>
      </w:r>
    </w:p>
    <w:p w:rsidR="00017514" w:rsidRPr="00E13056" w:rsidRDefault="00B96F68"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Jenai Johnson</w:t>
      </w:r>
      <w:r w:rsidR="00017514" w:rsidRPr="00E13056">
        <w:rPr>
          <w:rFonts w:ascii="Times New Roman" w:hAnsi="Times New Roman" w:cs="Times New Roman"/>
          <w:bCs/>
        </w:rPr>
        <w:t>, RMC</w:t>
      </w:r>
    </w:p>
    <w:p w:rsidR="00017514" w:rsidRPr="00E13056" w:rsidRDefault="00E13056"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Municipal Clerk/Administrator</w:t>
      </w:r>
    </w:p>
    <w:p w:rsidR="00017514" w:rsidRDefault="00017514">
      <w:pPr>
        <w:rPr>
          <w:rFonts w:ascii="Times New Roman" w:hAnsi="Times New Roman" w:cs="Times New Roman"/>
          <w:b/>
          <w:bCs/>
          <w:sz w:val="28"/>
          <w:szCs w:val="28"/>
        </w:rPr>
      </w:pPr>
    </w:p>
    <w:p w:rsidR="00EE24C7" w:rsidRPr="00FF53B9" w:rsidRDefault="00EE24C7" w:rsidP="00EE24C7">
      <w:pPr>
        <w:autoSpaceDE w:val="0"/>
        <w:autoSpaceDN w:val="0"/>
        <w:adjustRightInd w:val="0"/>
        <w:spacing w:after="0" w:line="240" w:lineRule="auto"/>
        <w:rPr>
          <w:rFonts w:ascii="Times New Roman" w:hAnsi="Times New Roman" w:cs="Times New Roman"/>
          <w:b/>
          <w:bCs/>
          <w:sz w:val="28"/>
          <w:szCs w:val="28"/>
        </w:rPr>
      </w:pPr>
      <w:r w:rsidRPr="00FF53B9">
        <w:rPr>
          <w:rFonts w:ascii="Times New Roman" w:hAnsi="Times New Roman" w:cs="Times New Roman"/>
          <w:b/>
          <w:bCs/>
          <w:sz w:val="28"/>
          <w:szCs w:val="28"/>
        </w:rPr>
        <w:lastRenderedPageBreak/>
        <w:t>1. I</w:t>
      </w:r>
      <w:r w:rsidR="00F93AFF" w:rsidRPr="00FF53B9">
        <w:rPr>
          <w:rFonts w:ascii="Times New Roman" w:hAnsi="Times New Roman" w:cs="Times New Roman"/>
          <w:b/>
          <w:bCs/>
          <w:sz w:val="28"/>
          <w:szCs w:val="28"/>
        </w:rPr>
        <w:t>NTRODUCTION</w:t>
      </w:r>
    </w:p>
    <w:p w:rsidR="00453078" w:rsidRPr="00FF53B9" w:rsidRDefault="00453078" w:rsidP="00453078">
      <w:pPr>
        <w:autoSpaceDE w:val="0"/>
        <w:autoSpaceDN w:val="0"/>
        <w:adjustRightInd w:val="0"/>
        <w:spacing w:after="0" w:line="240" w:lineRule="auto"/>
        <w:rPr>
          <w:rFonts w:ascii="Times New Roman" w:hAnsi="Times New Roman" w:cs="Times New Roman"/>
          <w:sz w:val="24"/>
          <w:szCs w:val="24"/>
        </w:rPr>
      </w:pPr>
    </w:p>
    <w:p w:rsidR="00453078" w:rsidRPr="00FF53B9" w:rsidRDefault="00B96F68" w:rsidP="00453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Borough of Clementon (hereinafter the “Borough</w:t>
      </w:r>
      <w:r w:rsidR="00453078" w:rsidRPr="00FF53B9">
        <w:rPr>
          <w:rFonts w:ascii="Times New Roman" w:hAnsi="Times New Roman" w:cs="Times New Roman"/>
          <w:sz w:val="24"/>
          <w:szCs w:val="24"/>
        </w:rPr>
        <w:t>” or “</w:t>
      </w:r>
      <w:r w:rsidR="00C26891" w:rsidRPr="00FF53B9">
        <w:rPr>
          <w:rFonts w:ascii="Times New Roman" w:hAnsi="Times New Roman" w:cs="Times New Roman"/>
          <w:sz w:val="24"/>
          <w:szCs w:val="24"/>
        </w:rPr>
        <w:t>Owner</w:t>
      </w:r>
      <w:r w:rsidR="00453078" w:rsidRPr="00FF53B9">
        <w:rPr>
          <w:rFonts w:ascii="Times New Roman" w:hAnsi="Times New Roman" w:cs="Times New Roman"/>
          <w:sz w:val="24"/>
          <w:szCs w:val="24"/>
        </w:rPr>
        <w:t>”) is soliciting proposals from qualified firms interested in performing the duties and functions for the enclosed sp</w:t>
      </w:r>
      <w:r w:rsidR="00BB4293" w:rsidRPr="00FF53B9">
        <w:rPr>
          <w:rFonts w:ascii="Times New Roman" w:hAnsi="Times New Roman" w:cs="Times New Roman"/>
          <w:sz w:val="24"/>
          <w:szCs w:val="24"/>
        </w:rPr>
        <w:t xml:space="preserve">ecialties and intends to award </w:t>
      </w:r>
      <w:r w:rsidR="00796968" w:rsidRPr="00FF53B9">
        <w:rPr>
          <w:rFonts w:ascii="Times New Roman" w:hAnsi="Times New Roman" w:cs="Times New Roman"/>
          <w:sz w:val="24"/>
          <w:szCs w:val="24"/>
        </w:rPr>
        <w:t xml:space="preserve">a </w:t>
      </w:r>
      <w:r w:rsidR="00453078" w:rsidRPr="00FF53B9">
        <w:rPr>
          <w:rFonts w:ascii="Times New Roman" w:hAnsi="Times New Roman" w:cs="Times New Roman"/>
          <w:sz w:val="24"/>
          <w:szCs w:val="24"/>
        </w:rPr>
        <w:t>professional services contract for the defined scope of work in accordance with N.J.S.A. 19:44A-20.</w:t>
      </w:r>
      <w:r w:rsidR="00017514">
        <w:rPr>
          <w:rFonts w:ascii="Times New Roman" w:hAnsi="Times New Roman" w:cs="Times New Roman"/>
          <w:sz w:val="24"/>
          <w:szCs w:val="24"/>
        </w:rPr>
        <w:t>5</w:t>
      </w:r>
      <w:r w:rsidR="00453078" w:rsidRPr="00FF53B9">
        <w:rPr>
          <w:rFonts w:ascii="Times New Roman" w:hAnsi="Times New Roman" w:cs="Times New Roman"/>
          <w:sz w:val="24"/>
          <w:szCs w:val="24"/>
        </w:rPr>
        <w:t xml:space="preserve"> et seq. (Fair and Open process).  Services include those listed</w:t>
      </w:r>
      <w:r w:rsidR="005A5C4C" w:rsidRPr="00FF53B9">
        <w:rPr>
          <w:rFonts w:ascii="Times New Roman" w:hAnsi="Times New Roman" w:cs="Times New Roman"/>
          <w:sz w:val="24"/>
          <w:szCs w:val="24"/>
        </w:rPr>
        <w:t xml:space="preserve"> below</w:t>
      </w:r>
      <w:r w:rsidR="004A11AD" w:rsidRPr="00FF53B9">
        <w:rPr>
          <w:rFonts w:ascii="Times New Roman" w:hAnsi="Times New Roman" w:cs="Times New Roman"/>
          <w:sz w:val="24"/>
          <w:szCs w:val="24"/>
        </w:rPr>
        <w:t>:</w:t>
      </w:r>
    </w:p>
    <w:p w:rsidR="004A11AD" w:rsidRPr="00FF53B9" w:rsidRDefault="004A11AD" w:rsidP="00453078">
      <w:pPr>
        <w:autoSpaceDE w:val="0"/>
        <w:autoSpaceDN w:val="0"/>
        <w:adjustRightInd w:val="0"/>
        <w:spacing w:after="0" w:line="240" w:lineRule="auto"/>
        <w:rPr>
          <w:rFonts w:ascii="Times New Roman" w:hAnsi="Times New Roman" w:cs="Times New Roman"/>
          <w:sz w:val="24"/>
          <w:szCs w:val="24"/>
        </w:rPr>
      </w:pPr>
    </w:p>
    <w:p w:rsidR="00D67AE5"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Design, Installation, Maintenance</w:t>
      </w:r>
      <w:r w:rsidR="009D7356" w:rsidRPr="00FF53B9">
        <w:rPr>
          <w:rFonts w:ascii="Times New Roman" w:hAnsi="Times New Roman" w:cs="Times New Roman"/>
          <w:sz w:val="24"/>
          <w:szCs w:val="24"/>
        </w:rPr>
        <w:t>,</w:t>
      </w:r>
      <w:r w:rsidRPr="00FF53B9">
        <w:rPr>
          <w:rFonts w:ascii="Times New Roman" w:hAnsi="Times New Roman" w:cs="Times New Roman"/>
          <w:sz w:val="24"/>
          <w:szCs w:val="24"/>
        </w:rPr>
        <w:t xml:space="preserve"> Repair</w:t>
      </w:r>
      <w:r w:rsidR="009D7356" w:rsidRPr="00FF53B9">
        <w:rPr>
          <w:rFonts w:ascii="Times New Roman" w:hAnsi="Times New Roman" w:cs="Times New Roman"/>
          <w:sz w:val="24"/>
          <w:szCs w:val="24"/>
        </w:rPr>
        <w:t xml:space="preserve"> and Emergency Response</w:t>
      </w:r>
      <w:r w:rsidRPr="00FF53B9">
        <w:rPr>
          <w:rFonts w:ascii="Times New Roman" w:hAnsi="Times New Roman" w:cs="Times New Roman"/>
          <w:sz w:val="24"/>
          <w:szCs w:val="24"/>
        </w:rPr>
        <w:t xml:space="preserve"> of S.C.A.D.A. Systems</w:t>
      </w:r>
    </w:p>
    <w:p w:rsidR="00796968"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Process Control System</w:t>
      </w:r>
      <w:r w:rsidR="00723576" w:rsidRPr="00FF53B9">
        <w:rPr>
          <w:rFonts w:ascii="Times New Roman" w:hAnsi="Times New Roman" w:cs="Times New Roman"/>
          <w:sz w:val="24"/>
          <w:szCs w:val="24"/>
        </w:rPr>
        <w:t>s</w:t>
      </w:r>
    </w:p>
    <w:p w:rsidR="00796968"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Instrumentation &amp; Calibration Support</w:t>
      </w:r>
      <w:r w:rsidR="00B96F68">
        <w:rPr>
          <w:rFonts w:ascii="Times New Roman" w:hAnsi="Times New Roman" w:cs="Times New Roman"/>
          <w:sz w:val="24"/>
          <w:szCs w:val="24"/>
        </w:rPr>
        <w:t xml:space="preserve"> for Both Water and sewer Systems</w:t>
      </w:r>
    </w:p>
    <w:p w:rsidR="00796968" w:rsidRPr="00FF53B9" w:rsidRDefault="00796968" w:rsidP="00453078">
      <w:pPr>
        <w:autoSpaceDE w:val="0"/>
        <w:autoSpaceDN w:val="0"/>
        <w:adjustRightInd w:val="0"/>
        <w:spacing w:after="0" w:line="240" w:lineRule="auto"/>
        <w:rPr>
          <w:rFonts w:ascii="Times New Roman" w:hAnsi="Times New Roman" w:cs="Times New Roman"/>
          <w:sz w:val="24"/>
          <w:szCs w:val="24"/>
        </w:rPr>
      </w:pPr>
    </w:p>
    <w:p w:rsidR="004A11AD" w:rsidRPr="00FF53B9" w:rsidRDefault="00D67AE5"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One</w:t>
      </w:r>
      <w:r w:rsidR="00AE0BBB" w:rsidRPr="00FF53B9">
        <w:rPr>
          <w:rFonts w:ascii="Times New Roman" w:hAnsi="Times New Roman" w:cs="Times New Roman"/>
          <w:sz w:val="24"/>
          <w:szCs w:val="24"/>
        </w:rPr>
        <w:t xml:space="preserve"> (1) </w:t>
      </w:r>
      <w:r w:rsidR="00796968" w:rsidRPr="00FF53B9">
        <w:rPr>
          <w:rFonts w:ascii="Times New Roman" w:hAnsi="Times New Roman" w:cs="Times New Roman"/>
          <w:sz w:val="24"/>
          <w:szCs w:val="24"/>
        </w:rPr>
        <w:t>firm</w:t>
      </w:r>
      <w:r w:rsidRPr="00FF53B9">
        <w:rPr>
          <w:rFonts w:ascii="Times New Roman" w:hAnsi="Times New Roman" w:cs="Times New Roman"/>
          <w:sz w:val="24"/>
          <w:szCs w:val="24"/>
        </w:rPr>
        <w:t xml:space="preserve"> will be awarded for </w:t>
      </w:r>
      <w:r w:rsidR="00723576" w:rsidRPr="00FF53B9">
        <w:rPr>
          <w:rFonts w:ascii="Times New Roman" w:hAnsi="Times New Roman" w:cs="Times New Roman"/>
          <w:sz w:val="24"/>
          <w:szCs w:val="24"/>
        </w:rPr>
        <w:t>the services</w:t>
      </w:r>
      <w:r w:rsidR="00796968" w:rsidRPr="00FF53B9">
        <w:rPr>
          <w:rFonts w:ascii="Times New Roman" w:hAnsi="Times New Roman" w:cs="Times New Roman"/>
          <w:sz w:val="24"/>
          <w:szCs w:val="24"/>
        </w:rPr>
        <w:t xml:space="preserve"> requested above. </w:t>
      </w:r>
    </w:p>
    <w:p w:rsidR="00796968" w:rsidRPr="00FF53B9" w:rsidRDefault="00796968" w:rsidP="00453078">
      <w:pPr>
        <w:autoSpaceDE w:val="0"/>
        <w:autoSpaceDN w:val="0"/>
        <w:adjustRightInd w:val="0"/>
        <w:spacing w:after="0" w:line="240" w:lineRule="auto"/>
        <w:rPr>
          <w:rFonts w:ascii="Times New Roman" w:hAnsi="Times New Roman" w:cs="Times New Roman"/>
          <w:sz w:val="24"/>
          <w:szCs w:val="24"/>
        </w:rPr>
      </w:pPr>
    </w:p>
    <w:p w:rsidR="00D67AE5" w:rsidRPr="00FF53B9" w:rsidRDefault="00D67AE5"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 xml:space="preserve">Appointment shall be for </w:t>
      </w:r>
      <w:r w:rsidR="001A16AD">
        <w:rPr>
          <w:rFonts w:ascii="Times New Roman" w:hAnsi="Times New Roman" w:cs="Times New Roman"/>
          <w:sz w:val="24"/>
          <w:szCs w:val="24"/>
        </w:rPr>
        <w:t>the</w:t>
      </w:r>
      <w:r w:rsidR="009A6C5F">
        <w:rPr>
          <w:rFonts w:ascii="Times New Roman" w:hAnsi="Times New Roman" w:cs="Times New Roman"/>
          <w:sz w:val="24"/>
          <w:szCs w:val="24"/>
        </w:rPr>
        <w:t xml:space="preserve"> </w:t>
      </w:r>
      <w:r w:rsidR="008E0BBD">
        <w:rPr>
          <w:rFonts w:ascii="Times New Roman" w:hAnsi="Times New Roman" w:cs="Times New Roman"/>
          <w:sz w:val="24"/>
          <w:szCs w:val="24"/>
        </w:rPr>
        <w:t xml:space="preserve">period of 12 months, with a </w:t>
      </w:r>
      <w:r w:rsidR="009A6C5F">
        <w:rPr>
          <w:rFonts w:ascii="Times New Roman" w:hAnsi="Times New Roman" w:cs="Times New Roman"/>
          <w:sz w:val="24"/>
          <w:szCs w:val="24"/>
        </w:rPr>
        <w:t>term January 1</w:t>
      </w:r>
      <w:r w:rsidR="008E0BBD">
        <w:rPr>
          <w:rFonts w:ascii="Times New Roman" w:hAnsi="Times New Roman" w:cs="Times New Roman"/>
          <w:sz w:val="24"/>
          <w:szCs w:val="24"/>
        </w:rPr>
        <w:t>, 202</w:t>
      </w:r>
      <w:r w:rsidR="005E2C5C">
        <w:rPr>
          <w:rFonts w:ascii="Times New Roman" w:hAnsi="Times New Roman" w:cs="Times New Roman"/>
          <w:sz w:val="24"/>
          <w:szCs w:val="24"/>
        </w:rPr>
        <w:t>4</w:t>
      </w:r>
      <w:r w:rsidR="00003480">
        <w:rPr>
          <w:rFonts w:ascii="Times New Roman" w:hAnsi="Times New Roman" w:cs="Times New Roman"/>
          <w:sz w:val="24"/>
          <w:szCs w:val="24"/>
        </w:rPr>
        <w:t xml:space="preserve"> </w:t>
      </w:r>
      <w:r w:rsidR="008E0BBD">
        <w:rPr>
          <w:rFonts w:ascii="Times New Roman" w:hAnsi="Times New Roman" w:cs="Times New Roman"/>
          <w:sz w:val="24"/>
          <w:szCs w:val="24"/>
        </w:rPr>
        <w:t>through December 31, 202</w:t>
      </w:r>
      <w:r w:rsidR="005E2C5C">
        <w:rPr>
          <w:rFonts w:ascii="Times New Roman" w:hAnsi="Times New Roman" w:cs="Times New Roman"/>
          <w:sz w:val="24"/>
          <w:szCs w:val="24"/>
        </w:rPr>
        <w:t>4</w:t>
      </w:r>
      <w:r w:rsidR="00950BBE">
        <w:rPr>
          <w:rFonts w:ascii="Times New Roman" w:hAnsi="Times New Roman" w:cs="Times New Roman"/>
          <w:sz w:val="24"/>
          <w:szCs w:val="24"/>
        </w:rPr>
        <w:t xml:space="preserve">, with </w:t>
      </w:r>
      <w:r w:rsidRPr="00FF53B9">
        <w:rPr>
          <w:rFonts w:ascii="Times New Roman" w:hAnsi="Times New Roman" w:cs="Times New Roman"/>
          <w:sz w:val="24"/>
          <w:szCs w:val="24"/>
        </w:rPr>
        <w:t>price and other factors considered.</w:t>
      </w:r>
    </w:p>
    <w:p w:rsidR="00854CBE" w:rsidRPr="00FF53B9" w:rsidRDefault="00854CBE" w:rsidP="00453078">
      <w:pPr>
        <w:autoSpaceDE w:val="0"/>
        <w:autoSpaceDN w:val="0"/>
        <w:adjustRightInd w:val="0"/>
        <w:spacing w:after="0" w:line="240" w:lineRule="auto"/>
        <w:rPr>
          <w:rFonts w:ascii="Times New Roman" w:hAnsi="Times New Roman" w:cs="Times New Roman"/>
          <w:sz w:val="24"/>
          <w:szCs w:val="24"/>
        </w:rPr>
      </w:pPr>
    </w:p>
    <w:p w:rsidR="00072416" w:rsidRDefault="00854CBE"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 xml:space="preserve">As used herein, </w:t>
      </w:r>
      <w:r w:rsidR="00B96F68">
        <w:rPr>
          <w:rFonts w:ascii="Times New Roman" w:hAnsi="Times New Roman" w:cs="Times New Roman"/>
          <w:sz w:val="24"/>
          <w:szCs w:val="24"/>
        </w:rPr>
        <w:t>the term Borough</w:t>
      </w:r>
      <w:r w:rsidRPr="00FF53B9">
        <w:rPr>
          <w:rFonts w:ascii="Times New Roman" w:hAnsi="Times New Roman" w:cs="Times New Roman"/>
          <w:sz w:val="24"/>
          <w:szCs w:val="24"/>
        </w:rPr>
        <w:t xml:space="preserve"> shall </w:t>
      </w:r>
      <w:r w:rsidR="00B96F68">
        <w:rPr>
          <w:rFonts w:ascii="Times New Roman" w:hAnsi="Times New Roman" w:cs="Times New Roman"/>
          <w:sz w:val="24"/>
          <w:szCs w:val="24"/>
        </w:rPr>
        <w:t>include all Borough of Clementon</w:t>
      </w:r>
      <w:r w:rsidRPr="00FF53B9">
        <w:rPr>
          <w:rFonts w:ascii="Times New Roman" w:hAnsi="Times New Roman" w:cs="Times New Roman"/>
          <w:sz w:val="24"/>
          <w:szCs w:val="24"/>
        </w:rPr>
        <w:t xml:space="preserve"> Departments and affiliated agencies</w:t>
      </w:r>
      <w:r w:rsidR="00FF3F7D" w:rsidRPr="00FF53B9">
        <w:rPr>
          <w:rFonts w:ascii="Times New Roman" w:hAnsi="Times New Roman" w:cs="Times New Roman"/>
          <w:sz w:val="24"/>
          <w:szCs w:val="24"/>
        </w:rPr>
        <w:t>.</w:t>
      </w:r>
      <w:r w:rsidRPr="00854CBE">
        <w:rPr>
          <w:rFonts w:ascii="Times New Roman" w:hAnsi="Times New Roman" w:cs="Times New Roman"/>
          <w:sz w:val="24"/>
          <w:szCs w:val="24"/>
        </w:rPr>
        <w:t xml:space="preserve"> </w:t>
      </w:r>
    </w:p>
    <w:p w:rsidR="00017514" w:rsidRDefault="00017514" w:rsidP="00453078">
      <w:pPr>
        <w:autoSpaceDE w:val="0"/>
        <w:autoSpaceDN w:val="0"/>
        <w:adjustRightInd w:val="0"/>
        <w:spacing w:after="0" w:line="240" w:lineRule="auto"/>
        <w:rPr>
          <w:rFonts w:ascii="Times New Roman" w:hAnsi="Times New Roman" w:cs="Times New Roman"/>
          <w:sz w:val="24"/>
          <w:szCs w:val="24"/>
        </w:rPr>
      </w:pPr>
    </w:p>
    <w:p w:rsidR="00FF3F7D" w:rsidRDefault="00FF3F7D" w:rsidP="00453078">
      <w:pPr>
        <w:autoSpaceDE w:val="0"/>
        <w:autoSpaceDN w:val="0"/>
        <w:adjustRightInd w:val="0"/>
        <w:spacing w:after="0" w:line="240" w:lineRule="auto"/>
        <w:rPr>
          <w:rFonts w:ascii="Times New Roman" w:hAnsi="Times New Roman" w:cs="Times New Roman"/>
          <w:sz w:val="24"/>
          <w:szCs w:val="24"/>
        </w:rPr>
      </w:pPr>
    </w:p>
    <w:p w:rsidR="00EE24C7" w:rsidRDefault="00EE24C7" w:rsidP="00EE24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 A</w:t>
      </w:r>
      <w:r w:rsidR="00F93AFF">
        <w:rPr>
          <w:rFonts w:ascii="Times New Roman" w:hAnsi="Times New Roman" w:cs="Times New Roman"/>
          <w:b/>
          <w:bCs/>
          <w:sz w:val="28"/>
          <w:szCs w:val="28"/>
        </w:rPr>
        <w:t>DMINISTRATIVE CONDITIONS AN</w:t>
      </w:r>
      <w:r w:rsidR="00C26891">
        <w:rPr>
          <w:rFonts w:ascii="Times New Roman" w:hAnsi="Times New Roman" w:cs="Times New Roman"/>
          <w:b/>
          <w:bCs/>
          <w:sz w:val="28"/>
          <w:szCs w:val="28"/>
        </w:rPr>
        <w:t>D</w:t>
      </w:r>
      <w:r w:rsidR="00F93AFF">
        <w:rPr>
          <w:rFonts w:ascii="Times New Roman" w:hAnsi="Times New Roman" w:cs="Times New Roman"/>
          <w:b/>
          <w:bCs/>
          <w:sz w:val="28"/>
          <w:szCs w:val="28"/>
        </w:rPr>
        <w:t xml:space="preserve"> REQUIREMENTS</w:t>
      </w:r>
    </w:p>
    <w:p w:rsidR="00F93AFF" w:rsidRDefault="00F93AFF" w:rsidP="00EE24C7">
      <w:pPr>
        <w:autoSpaceDE w:val="0"/>
        <w:autoSpaceDN w:val="0"/>
        <w:adjustRightInd w:val="0"/>
        <w:spacing w:after="0" w:line="240" w:lineRule="auto"/>
        <w:rPr>
          <w:rFonts w:ascii="Times New Roman" w:hAnsi="Times New Roman" w:cs="Times New Roman"/>
          <w:b/>
          <w:bCs/>
          <w:sz w:val="28"/>
          <w:szCs w:val="28"/>
        </w:rPr>
      </w:pPr>
    </w:p>
    <w:p w:rsidR="00EE24C7" w:rsidRDefault="00EE24C7" w:rsidP="00EE24C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The following items express the administrative conditions and requirements of this </w:t>
      </w:r>
      <w:r w:rsidR="00C85D1F">
        <w:rPr>
          <w:rFonts w:ascii="Times New Roman" w:hAnsi="Times New Roman" w:cs="Times New Roman"/>
          <w:sz w:val="24"/>
          <w:szCs w:val="24"/>
        </w:rPr>
        <w:t>RFP/RFQ</w:t>
      </w:r>
      <w:r>
        <w:rPr>
          <w:rFonts w:ascii="Times New Roman" w:hAnsi="Times New Roman" w:cs="Times New Roman"/>
          <w:sz w:val="24"/>
          <w:szCs w:val="24"/>
        </w:rPr>
        <w:t xml:space="preserve">. Together with the other </w:t>
      </w:r>
      <w:r w:rsidR="00C85D1F">
        <w:rPr>
          <w:rFonts w:ascii="Times New Roman" w:hAnsi="Times New Roman" w:cs="Times New Roman"/>
          <w:sz w:val="24"/>
          <w:szCs w:val="24"/>
        </w:rPr>
        <w:t>RFP/RFQ</w:t>
      </w:r>
      <w:r>
        <w:rPr>
          <w:rFonts w:ascii="Times New Roman" w:hAnsi="Times New Roman" w:cs="Times New Roman"/>
          <w:sz w:val="24"/>
          <w:szCs w:val="24"/>
        </w:rPr>
        <w:t xml:space="preserve"> sections, they will apply to the </w:t>
      </w:r>
      <w:r w:rsidR="00C85D1F">
        <w:rPr>
          <w:rFonts w:ascii="Times New Roman" w:hAnsi="Times New Roman" w:cs="Times New Roman"/>
          <w:sz w:val="24"/>
          <w:szCs w:val="24"/>
        </w:rPr>
        <w:t>RFP/RFQ</w:t>
      </w:r>
      <w:r>
        <w:rPr>
          <w:rFonts w:ascii="Times New Roman" w:hAnsi="Times New Roman" w:cs="Times New Roman"/>
          <w:sz w:val="24"/>
          <w:szCs w:val="24"/>
        </w:rPr>
        <w:t xml:space="preserve"> process, the subsequent contract, and project production. Any proposed change, modification, or exception to these conditions and requirements m</w:t>
      </w:r>
      <w:r w:rsidR="00B96F68">
        <w:rPr>
          <w:rFonts w:ascii="Times New Roman" w:hAnsi="Times New Roman" w:cs="Times New Roman"/>
          <w:sz w:val="24"/>
          <w:szCs w:val="24"/>
        </w:rPr>
        <w:t>ay be the basis for the Borough</w:t>
      </w:r>
      <w:r>
        <w:rPr>
          <w:rFonts w:ascii="Times New Roman" w:hAnsi="Times New Roman" w:cs="Times New Roman"/>
          <w:sz w:val="24"/>
          <w:szCs w:val="24"/>
        </w:rPr>
        <w:t xml:space="preserve">, hereinafter referred to as owner, to determine the proposal as non-responsive to the </w:t>
      </w:r>
      <w:r w:rsidR="00C85D1F">
        <w:rPr>
          <w:rFonts w:ascii="Times New Roman" w:hAnsi="Times New Roman" w:cs="Times New Roman"/>
          <w:sz w:val="24"/>
          <w:szCs w:val="24"/>
        </w:rPr>
        <w:t>RFP/RFQ</w:t>
      </w:r>
      <w:r>
        <w:rPr>
          <w:rFonts w:ascii="Times New Roman" w:hAnsi="Times New Roman" w:cs="Times New Roman"/>
          <w:sz w:val="24"/>
          <w:szCs w:val="24"/>
        </w:rPr>
        <w:t xml:space="preserve"> and will be a factor in the determination of an award of a contract. The contents of the proposal of the successful Respondent, as accepted by the owner, will become part of any contract awarded as a result of this </w:t>
      </w:r>
      <w:r w:rsidR="00C85D1F">
        <w:rPr>
          <w:rFonts w:ascii="Times New Roman" w:hAnsi="Times New Roman" w:cs="Times New Roman"/>
          <w:sz w:val="24"/>
          <w:szCs w:val="24"/>
        </w:rPr>
        <w:t>RFP/RFQ</w:t>
      </w:r>
      <w:r>
        <w:rPr>
          <w:rFonts w:ascii="Times New Roman" w:hAnsi="Times New Roman" w:cs="Times New Roman"/>
          <w:sz w:val="24"/>
          <w:szCs w:val="24"/>
        </w:rPr>
        <w:t>.</w:t>
      </w:r>
    </w:p>
    <w:p w:rsidR="00EE24C7" w:rsidRDefault="00EE24C7" w:rsidP="00C8286B">
      <w:pPr>
        <w:autoSpaceDE w:val="0"/>
        <w:autoSpaceDN w:val="0"/>
        <w:adjustRightInd w:val="0"/>
        <w:spacing w:after="0" w:line="240" w:lineRule="auto"/>
        <w:rPr>
          <w:rFonts w:ascii="Times New Roman" w:hAnsi="Times New Roman" w:cs="Times New Roman"/>
          <w:b/>
          <w:bCs/>
          <w:color w:val="000000"/>
          <w:sz w:val="24"/>
          <w:szCs w:val="24"/>
        </w:rPr>
      </w:pP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2.1 Proposal </w:t>
      </w:r>
      <w:r w:rsidRPr="000134F4">
        <w:rPr>
          <w:rFonts w:ascii="Times New Roman" w:hAnsi="Times New Roman" w:cs="Times New Roman"/>
          <w:b/>
          <w:bCs/>
          <w:sz w:val="24"/>
          <w:szCs w:val="24"/>
        </w:rPr>
        <w:t>Submission Information</w:t>
      </w:r>
    </w:p>
    <w:p w:rsidR="00F93AFF" w:rsidRPr="000134F4" w:rsidRDefault="00F93AFF" w:rsidP="00EE24C7">
      <w:pPr>
        <w:autoSpaceDE w:val="0"/>
        <w:autoSpaceDN w:val="0"/>
        <w:adjustRightInd w:val="0"/>
        <w:spacing w:after="0" w:line="240" w:lineRule="auto"/>
        <w:rPr>
          <w:rFonts w:ascii="Times New Roman" w:hAnsi="Times New Roman" w:cs="Times New Roman"/>
          <w:b/>
          <w:bCs/>
          <w:sz w:val="24"/>
          <w:szCs w:val="24"/>
        </w:rPr>
      </w:pP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r w:rsidRPr="00E838B3">
        <w:rPr>
          <w:rFonts w:ascii="Times New Roman" w:hAnsi="Times New Roman" w:cs="Times New Roman"/>
          <w:b/>
          <w:bCs/>
          <w:sz w:val="24"/>
          <w:szCs w:val="24"/>
        </w:rPr>
        <w:t>Submission Date and Time</w:t>
      </w:r>
      <w:r w:rsidRPr="00E838B3">
        <w:rPr>
          <w:rFonts w:ascii="Times New Roman" w:hAnsi="Times New Roman" w:cs="Times New Roman"/>
          <w:b/>
          <w:sz w:val="24"/>
          <w:szCs w:val="24"/>
        </w:rPr>
        <w:t>:</w:t>
      </w:r>
      <w:r w:rsidR="008C1BFC" w:rsidRPr="00E838B3">
        <w:rPr>
          <w:rFonts w:ascii="Times New Roman" w:hAnsi="Times New Roman" w:cs="Times New Roman"/>
          <w:b/>
          <w:sz w:val="24"/>
          <w:szCs w:val="24"/>
        </w:rPr>
        <w:t xml:space="preserve">  </w:t>
      </w:r>
      <w:r w:rsidR="00E13056" w:rsidRPr="00E13056">
        <w:rPr>
          <w:rFonts w:ascii="Times New Roman" w:hAnsi="Times New Roman" w:cs="Times New Roman"/>
          <w:b/>
          <w:sz w:val="24"/>
          <w:szCs w:val="24"/>
        </w:rPr>
        <w:t>T</w:t>
      </w:r>
      <w:r w:rsidR="00003480">
        <w:rPr>
          <w:rFonts w:ascii="Times New Roman" w:hAnsi="Times New Roman" w:cs="Times New Roman"/>
          <w:b/>
          <w:sz w:val="24"/>
          <w:szCs w:val="24"/>
        </w:rPr>
        <w:t>hursday</w:t>
      </w:r>
      <w:r w:rsidR="00E13056" w:rsidRPr="00E13056">
        <w:rPr>
          <w:rFonts w:ascii="Times New Roman" w:hAnsi="Times New Roman" w:cs="Times New Roman"/>
          <w:b/>
          <w:sz w:val="24"/>
          <w:szCs w:val="24"/>
        </w:rPr>
        <w:t xml:space="preserve">, </w:t>
      </w:r>
      <w:r w:rsidR="008E0BBD">
        <w:rPr>
          <w:rFonts w:ascii="Times New Roman" w:hAnsi="Times New Roman" w:cs="Times New Roman"/>
          <w:b/>
          <w:sz w:val="24"/>
          <w:szCs w:val="24"/>
        </w:rPr>
        <w:t xml:space="preserve">December </w:t>
      </w:r>
      <w:r w:rsidR="00003480">
        <w:rPr>
          <w:rFonts w:ascii="Times New Roman" w:hAnsi="Times New Roman" w:cs="Times New Roman"/>
          <w:b/>
          <w:sz w:val="24"/>
          <w:szCs w:val="24"/>
        </w:rPr>
        <w:t>2</w:t>
      </w:r>
      <w:r w:rsidR="005E2C5C">
        <w:rPr>
          <w:rFonts w:ascii="Times New Roman" w:hAnsi="Times New Roman" w:cs="Times New Roman"/>
          <w:b/>
          <w:sz w:val="24"/>
          <w:szCs w:val="24"/>
        </w:rPr>
        <w:t>1</w:t>
      </w:r>
      <w:r w:rsidR="00E13056" w:rsidRPr="00E13056">
        <w:rPr>
          <w:rFonts w:ascii="Times New Roman" w:hAnsi="Times New Roman" w:cs="Times New Roman"/>
          <w:b/>
          <w:sz w:val="24"/>
          <w:szCs w:val="24"/>
        </w:rPr>
        <w:t>, 202</w:t>
      </w:r>
      <w:r w:rsidR="005E2C5C">
        <w:rPr>
          <w:rFonts w:ascii="Times New Roman" w:hAnsi="Times New Roman" w:cs="Times New Roman"/>
          <w:b/>
          <w:sz w:val="24"/>
          <w:szCs w:val="24"/>
        </w:rPr>
        <w:t>3</w:t>
      </w:r>
      <w:r w:rsidR="00E13056" w:rsidRPr="00E13056">
        <w:rPr>
          <w:rFonts w:ascii="Times New Roman" w:hAnsi="Times New Roman" w:cs="Times New Roman"/>
          <w:b/>
          <w:sz w:val="24"/>
          <w:szCs w:val="24"/>
        </w:rPr>
        <w:t>, 1</w:t>
      </w:r>
      <w:r w:rsidR="005E2C5C">
        <w:rPr>
          <w:rFonts w:ascii="Times New Roman" w:hAnsi="Times New Roman" w:cs="Times New Roman"/>
          <w:b/>
          <w:sz w:val="24"/>
          <w:szCs w:val="24"/>
        </w:rPr>
        <w:t>0</w:t>
      </w:r>
      <w:r w:rsidR="00E13056" w:rsidRPr="00E13056">
        <w:rPr>
          <w:rFonts w:ascii="Times New Roman" w:hAnsi="Times New Roman" w:cs="Times New Roman"/>
          <w:b/>
          <w:sz w:val="24"/>
          <w:szCs w:val="24"/>
        </w:rPr>
        <w:t>:00AM,</w:t>
      </w:r>
      <w:r w:rsidR="00B96F68" w:rsidRPr="00E13056">
        <w:rPr>
          <w:rFonts w:ascii="Times New Roman" w:hAnsi="Times New Roman" w:cs="Times New Roman"/>
          <w:b/>
          <w:sz w:val="24"/>
          <w:szCs w:val="24"/>
        </w:rPr>
        <w:t xml:space="preserve"> </w:t>
      </w:r>
      <w:r w:rsidR="00C60EEA" w:rsidRPr="00B96F68">
        <w:rPr>
          <w:rFonts w:ascii="Times New Roman" w:hAnsi="Times New Roman" w:cs="Times New Roman"/>
          <w:b/>
          <w:sz w:val="24"/>
          <w:szCs w:val="24"/>
        </w:rPr>
        <w:t>prevailing</w:t>
      </w:r>
      <w:r w:rsidR="00C60EEA" w:rsidRPr="00E838B3">
        <w:rPr>
          <w:rFonts w:ascii="Times New Roman" w:hAnsi="Times New Roman" w:cs="Times New Roman"/>
          <w:b/>
          <w:sz w:val="24"/>
          <w:szCs w:val="24"/>
        </w:rPr>
        <w:t xml:space="preserve"> time.</w:t>
      </w: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p>
    <w:p w:rsidR="00033764" w:rsidRPr="000134F4" w:rsidRDefault="00033764" w:rsidP="00033764">
      <w:pPr>
        <w:rPr>
          <w:rFonts w:ascii="Times New Roman" w:hAnsi="Times New Roman" w:cs="Times New Roman"/>
          <w:sz w:val="24"/>
          <w:szCs w:val="24"/>
        </w:rPr>
      </w:pPr>
      <w:r w:rsidRPr="000134F4">
        <w:rPr>
          <w:rFonts w:ascii="Times New Roman" w:hAnsi="Times New Roman" w:cs="Times New Roman"/>
          <w:sz w:val="24"/>
          <w:szCs w:val="24"/>
        </w:rPr>
        <w:t>The applicant/proposer shall submit one (1) original with original signatu</w:t>
      </w:r>
      <w:r w:rsidR="009811D1" w:rsidRPr="000134F4">
        <w:rPr>
          <w:rFonts w:ascii="Times New Roman" w:hAnsi="Times New Roman" w:cs="Times New Roman"/>
          <w:sz w:val="24"/>
          <w:szCs w:val="24"/>
        </w:rPr>
        <w:t>r</w:t>
      </w:r>
      <w:r w:rsidRPr="000134F4">
        <w:rPr>
          <w:rFonts w:ascii="Times New Roman" w:hAnsi="Times New Roman" w:cs="Times New Roman"/>
          <w:sz w:val="24"/>
          <w:szCs w:val="24"/>
        </w:rPr>
        <w:t>es marked ‘ORIGINAL” and four (4) complete and exact copies of the original marked ‘COPY” of his</w:t>
      </w:r>
      <w:r w:rsidR="009811D1" w:rsidRPr="000134F4">
        <w:rPr>
          <w:rFonts w:ascii="Times New Roman" w:hAnsi="Times New Roman" w:cs="Times New Roman"/>
          <w:sz w:val="24"/>
          <w:szCs w:val="24"/>
        </w:rPr>
        <w:t>/</w:t>
      </w:r>
      <w:r w:rsidRPr="000134F4">
        <w:rPr>
          <w:rFonts w:ascii="Times New Roman" w:hAnsi="Times New Roman" w:cs="Times New Roman"/>
          <w:sz w:val="24"/>
          <w:szCs w:val="24"/>
        </w:rPr>
        <w:t xml:space="preserve">her proposal and </w:t>
      </w:r>
      <w:r w:rsidR="002407A7" w:rsidRPr="000134F4">
        <w:rPr>
          <w:rFonts w:ascii="Times New Roman" w:hAnsi="Times New Roman" w:cs="Times New Roman"/>
          <w:sz w:val="24"/>
          <w:szCs w:val="24"/>
        </w:rPr>
        <w:t xml:space="preserve">should submit </w:t>
      </w:r>
      <w:r w:rsidRPr="000134F4">
        <w:rPr>
          <w:rFonts w:ascii="Times New Roman" w:hAnsi="Times New Roman" w:cs="Times New Roman"/>
          <w:sz w:val="24"/>
          <w:szCs w:val="24"/>
        </w:rPr>
        <w:t xml:space="preserve">an electronic copy on a CD or flash drive. </w:t>
      </w:r>
    </w:p>
    <w:p w:rsidR="00EE24C7" w:rsidRPr="000134F4" w:rsidRDefault="00EE24C7" w:rsidP="00EE24C7">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b/>
          <w:bCs/>
          <w:sz w:val="24"/>
          <w:szCs w:val="24"/>
        </w:rPr>
        <w:t>Submission Office</w:t>
      </w:r>
      <w:r w:rsidRPr="000134F4">
        <w:rPr>
          <w:rFonts w:ascii="Times New Roman" w:hAnsi="Times New Roman" w:cs="Times New Roman"/>
          <w:sz w:val="24"/>
          <w:szCs w:val="24"/>
        </w:rPr>
        <w:t>:</w:t>
      </w:r>
    </w:p>
    <w:p w:rsidR="00E03474" w:rsidRPr="00E03474" w:rsidRDefault="00E03474" w:rsidP="00E03474">
      <w:pPr>
        <w:autoSpaceDE w:val="0"/>
        <w:autoSpaceDN w:val="0"/>
        <w:adjustRightInd w:val="0"/>
        <w:spacing w:after="0" w:line="240" w:lineRule="auto"/>
        <w:rPr>
          <w:rFonts w:ascii="Times New Roman" w:hAnsi="Times New Roman" w:cs="Times New Roman"/>
          <w:sz w:val="24"/>
          <w:szCs w:val="24"/>
        </w:rPr>
      </w:pPr>
    </w:p>
    <w:p w:rsidR="00E03474" w:rsidRP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Borough of Clementon</w:t>
      </w:r>
    </w:p>
    <w:p w:rsidR="00E03474" w:rsidRP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Jenai Johnson, </w:t>
      </w:r>
      <w:r w:rsidR="00E13056">
        <w:rPr>
          <w:rFonts w:ascii="Times New Roman" w:hAnsi="Times New Roman" w:cs="Times New Roman"/>
          <w:sz w:val="24"/>
          <w:szCs w:val="24"/>
        </w:rPr>
        <w:t>Municipal</w:t>
      </w:r>
      <w:r w:rsidR="00E03474" w:rsidRPr="00E03474">
        <w:rPr>
          <w:rFonts w:ascii="Times New Roman" w:hAnsi="Times New Roman" w:cs="Times New Roman"/>
          <w:sz w:val="24"/>
          <w:szCs w:val="24"/>
        </w:rPr>
        <w:t xml:space="preserve"> Clerk</w:t>
      </w:r>
      <w:r w:rsidR="00E13056">
        <w:rPr>
          <w:rFonts w:ascii="Times New Roman" w:hAnsi="Times New Roman" w:cs="Times New Roman"/>
          <w:sz w:val="24"/>
          <w:szCs w:val="24"/>
        </w:rPr>
        <w:t>/Administrator</w:t>
      </w:r>
    </w:p>
    <w:p w:rsid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Gibbsboro Road</w:t>
      </w:r>
    </w:p>
    <w:p w:rsidR="00B96F68"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Clementon, NJ 08021</w:t>
      </w:r>
    </w:p>
    <w:p w:rsidR="00E03474" w:rsidRDefault="00E03474" w:rsidP="00E03474">
      <w:pPr>
        <w:autoSpaceDE w:val="0"/>
        <w:autoSpaceDN w:val="0"/>
        <w:adjustRightInd w:val="0"/>
        <w:spacing w:after="0" w:line="240" w:lineRule="auto"/>
        <w:rPr>
          <w:rFonts w:ascii="Times New Roman" w:hAnsi="Times New Roman" w:cs="Times New Roman"/>
          <w:sz w:val="24"/>
          <w:szCs w:val="24"/>
        </w:rPr>
      </w:pPr>
    </w:p>
    <w:p w:rsid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Borough Hall is open on limited hours</w:t>
      </w:r>
      <w:r w:rsidR="00E03474" w:rsidRPr="00E03474">
        <w:rPr>
          <w:rFonts w:ascii="Times New Roman" w:hAnsi="Times New Roman" w:cs="Times New Roman"/>
          <w:sz w:val="24"/>
          <w:szCs w:val="24"/>
        </w:rPr>
        <w:t xml:space="preserve"> to the public, it is highly recommended that all submissions be delivered by delivery service to the above </w:t>
      </w:r>
      <w:r w:rsidR="003A77EC">
        <w:rPr>
          <w:rFonts w:ascii="Times New Roman" w:hAnsi="Times New Roman" w:cs="Times New Roman"/>
          <w:sz w:val="24"/>
          <w:szCs w:val="24"/>
        </w:rPr>
        <w:t>address.  If dropped off at the Borough</w:t>
      </w:r>
      <w:r w:rsidR="00E03474" w:rsidRPr="00E03474">
        <w:rPr>
          <w:rFonts w:ascii="Times New Roman" w:hAnsi="Times New Roman" w:cs="Times New Roman"/>
          <w:sz w:val="24"/>
          <w:szCs w:val="24"/>
        </w:rPr>
        <w:t xml:space="preserve"> Hall, it will be</w:t>
      </w:r>
      <w:r w:rsidR="003A77EC">
        <w:rPr>
          <w:rFonts w:ascii="Times New Roman" w:hAnsi="Times New Roman" w:cs="Times New Roman"/>
          <w:sz w:val="24"/>
          <w:szCs w:val="24"/>
        </w:rPr>
        <w:t xml:space="preserve"> necessary to call 856-783-0284 to notify office personnel of your</w:t>
      </w:r>
      <w:r w:rsidR="00E03474" w:rsidRPr="00E03474">
        <w:rPr>
          <w:rFonts w:ascii="Times New Roman" w:hAnsi="Times New Roman" w:cs="Times New Roman"/>
          <w:sz w:val="24"/>
          <w:szCs w:val="24"/>
        </w:rPr>
        <w:t xml:space="preserve"> submission with instructions to </w:t>
      </w:r>
      <w:r w:rsidR="003A77EC">
        <w:rPr>
          <w:rFonts w:ascii="Times New Roman" w:hAnsi="Times New Roman" w:cs="Times New Roman"/>
          <w:sz w:val="24"/>
          <w:szCs w:val="24"/>
        </w:rPr>
        <w:lastRenderedPageBreak/>
        <w:t>give to the Borough Clerk</w:t>
      </w:r>
      <w:r w:rsidR="00E03474" w:rsidRPr="00E03474">
        <w:rPr>
          <w:rFonts w:ascii="Times New Roman" w:hAnsi="Times New Roman" w:cs="Times New Roman"/>
          <w:sz w:val="24"/>
          <w:szCs w:val="24"/>
        </w:rPr>
        <w:t xml:space="preserve">. All submissions must be received on/or before </w:t>
      </w:r>
      <w:r w:rsidR="00003480">
        <w:rPr>
          <w:rFonts w:ascii="Times New Roman" w:hAnsi="Times New Roman" w:cs="Times New Roman"/>
          <w:sz w:val="24"/>
          <w:szCs w:val="24"/>
        </w:rPr>
        <w:t>December 2</w:t>
      </w:r>
      <w:r w:rsidR="005E2C5C">
        <w:rPr>
          <w:rFonts w:ascii="Times New Roman" w:hAnsi="Times New Roman" w:cs="Times New Roman"/>
          <w:sz w:val="24"/>
          <w:szCs w:val="24"/>
        </w:rPr>
        <w:t>1</w:t>
      </w:r>
      <w:r w:rsidR="00003480">
        <w:rPr>
          <w:rFonts w:ascii="Times New Roman" w:hAnsi="Times New Roman" w:cs="Times New Roman"/>
          <w:sz w:val="24"/>
          <w:szCs w:val="24"/>
        </w:rPr>
        <w:t>, 202</w:t>
      </w:r>
      <w:r w:rsidR="005E2C5C">
        <w:rPr>
          <w:rFonts w:ascii="Times New Roman" w:hAnsi="Times New Roman" w:cs="Times New Roman"/>
          <w:sz w:val="24"/>
          <w:szCs w:val="24"/>
        </w:rPr>
        <w:t>3</w:t>
      </w:r>
      <w:r w:rsidR="00E13056" w:rsidRPr="00E13056">
        <w:rPr>
          <w:rFonts w:ascii="Times New Roman" w:hAnsi="Times New Roman" w:cs="Times New Roman"/>
          <w:sz w:val="24"/>
          <w:szCs w:val="24"/>
        </w:rPr>
        <w:t>, 1</w:t>
      </w:r>
      <w:r w:rsidR="005E2C5C">
        <w:rPr>
          <w:rFonts w:ascii="Times New Roman" w:hAnsi="Times New Roman" w:cs="Times New Roman"/>
          <w:sz w:val="24"/>
          <w:szCs w:val="24"/>
        </w:rPr>
        <w:t>0</w:t>
      </w:r>
      <w:r w:rsidR="00E13056" w:rsidRPr="00E13056">
        <w:rPr>
          <w:rFonts w:ascii="Times New Roman" w:hAnsi="Times New Roman" w:cs="Times New Roman"/>
          <w:sz w:val="24"/>
          <w:szCs w:val="24"/>
        </w:rPr>
        <w:t>:00AM</w:t>
      </w:r>
      <w:r w:rsidR="00E03474" w:rsidRPr="00E13056">
        <w:rPr>
          <w:rFonts w:ascii="Times New Roman" w:hAnsi="Times New Roman" w:cs="Times New Roman"/>
          <w:sz w:val="24"/>
          <w:szCs w:val="24"/>
        </w:rPr>
        <w:t xml:space="preserve"> </w:t>
      </w:r>
      <w:r w:rsidR="00E03474" w:rsidRPr="00E03474">
        <w:rPr>
          <w:rFonts w:ascii="Times New Roman" w:hAnsi="Times New Roman" w:cs="Times New Roman"/>
          <w:sz w:val="24"/>
          <w:szCs w:val="24"/>
        </w:rPr>
        <w:t>prevailing time.</w:t>
      </w:r>
    </w:p>
    <w:p w:rsidR="00EE24C7" w:rsidRPr="000134F4" w:rsidRDefault="00EE24C7" w:rsidP="00EE24C7">
      <w:pPr>
        <w:autoSpaceDE w:val="0"/>
        <w:autoSpaceDN w:val="0"/>
        <w:adjustRightInd w:val="0"/>
        <w:spacing w:after="0" w:line="240" w:lineRule="auto"/>
        <w:rPr>
          <w:rFonts w:ascii="Times New Roman" w:hAnsi="Times New Roman" w:cs="Times New Roman"/>
          <w:sz w:val="24"/>
          <w:szCs w:val="24"/>
        </w:rPr>
      </w:pPr>
      <w:r w:rsidRPr="001F63A9">
        <w:rPr>
          <w:rFonts w:ascii="Times New Roman" w:hAnsi="Times New Roman" w:cs="Times New Roman"/>
          <w:sz w:val="24"/>
          <w:szCs w:val="24"/>
        </w:rPr>
        <w:t xml:space="preserve">Clearly mark the submittal package with the title of this </w:t>
      </w:r>
      <w:r w:rsidR="00C85D1F">
        <w:rPr>
          <w:rFonts w:ascii="Times New Roman" w:hAnsi="Times New Roman" w:cs="Times New Roman"/>
          <w:sz w:val="24"/>
          <w:szCs w:val="24"/>
        </w:rPr>
        <w:t>RFP/RFQ</w:t>
      </w:r>
      <w:r w:rsidRPr="001F63A9">
        <w:rPr>
          <w:rFonts w:ascii="Times New Roman" w:hAnsi="Times New Roman" w:cs="Times New Roman"/>
          <w:sz w:val="24"/>
          <w:szCs w:val="24"/>
        </w:rPr>
        <w:t xml:space="preserve"> and the name of the responding firm,</w:t>
      </w:r>
      <w:r w:rsidR="009F08A2" w:rsidRPr="001F63A9">
        <w:rPr>
          <w:rFonts w:ascii="Times New Roman" w:hAnsi="Times New Roman" w:cs="Times New Roman"/>
          <w:sz w:val="24"/>
          <w:szCs w:val="24"/>
        </w:rPr>
        <w:t xml:space="preserve"> </w:t>
      </w:r>
      <w:r w:rsidRPr="001F63A9">
        <w:rPr>
          <w:rFonts w:ascii="Times New Roman" w:hAnsi="Times New Roman" w:cs="Times New Roman"/>
          <w:sz w:val="24"/>
          <w:szCs w:val="24"/>
        </w:rPr>
        <w:t xml:space="preserve">addressed to the </w:t>
      </w:r>
      <w:r w:rsidR="003A77EC">
        <w:rPr>
          <w:rFonts w:ascii="Times New Roman" w:hAnsi="Times New Roman" w:cs="Times New Roman"/>
          <w:sz w:val="24"/>
          <w:szCs w:val="24"/>
        </w:rPr>
        <w:t>Borough</w:t>
      </w:r>
      <w:r w:rsidR="00BB4293" w:rsidRPr="001F63A9">
        <w:rPr>
          <w:rFonts w:ascii="Times New Roman" w:hAnsi="Times New Roman" w:cs="Times New Roman"/>
          <w:sz w:val="24"/>
          <w:szCs w:val="24"/>
        </w:rPr>
        <w:t xml:space="preserve"> Clerk</w:t>
      </w:r>
      <w:r w:rsidRPr="001F63A9">
        <w:rPr>
          <w:rFonts w:ascii="Times New Roman" w:hAnsi="Times New Roman" w:cs="Times New Roman"/>
          <w:sz w:val="24"/>
          <w:szCs w:val="24"/>
        </w:rPr>
        <w:t>. The original proposal shall be marked to distinguish it from the</w:t>
      </w:r>
      <w:r w:rsidR="009F08A2" w:rsidRPr="001F63A9">
        <w:rPr>
          <w:rFonts w:ascii="Times New Roman" w:hAnsi="Times New Roman" w:cs="Times New Roman"/>
          <w:sz w:val="24"/>
          <w:szCs w:val="24"/>
        </w:rPr>
        <w:t xml:space="preserve"> </w:t>
      </w:r>
      <w:r w:rsidR="001E4D93">
        <w:rPr>
          <w:rFonts w:ascii="Times New Roman" w:hAnsi="Times New Roman" w:cs="Times New Roman"/>
          <w:sz w:val="24"/>
          <w:szCs w:val="24"/>
        </w:rPr>
        <w:t>four</w:t>
      </w:r>
      <w:r w:rsidRPr="001F63A9">
        <w:rPr>
          <w:rFonts w:ascii="Times New Roman" w:hAnsi="Times New Roman" w:cs="Times New Roman"/>
          <w:sz w:val="24"/>
          <w:szCs w:val="24"/>
        </w:rPr>
        <w:t xml:space="preserve"> copies.</w:t>
      </w:r>
      <w:r w:rsidR="009F08A2" w:rsidRPr="001F63A9">
        <w:rPr>
          <w:rFonts w:ascii="Times New Roman" w:hAnsi="Times New Roman" w:cs="Times New Roman"/>
          <w:sz w:val="24"/>
          <w:szCs w:val="24"/>
        </w:rPr>
        <w:t xml:space="preserve"> </w:t>
      </w:r>
      <w:r w:rsidRPr="001F63A9">
        <w:rPr>
          <w:rFonts w:ascii="Times New Roman" w:hAnsi="Times New Roman" w:cs="Times New Roman"/>
          <w:sz w:val="24"/>
          <w:szCs w:val="24"/>
        </w:rPr>
        <w:t xml:space="preserve">Only those </w:t>
      </w:r>
      <w:r w:rsidR="00C85D1F">
        <w:rPr>
          <w:rFonts w:ascii="Times New Roman" w:hAnsi="Times New Roman" w:cs="Times New Roman"/>
          <w:sz w:val="24"/>
          <w:szCs w:val="24"/>
        </w:rPr>
        <w:t>RFP</w:t>
      </w:r>
      <w:r w:rsidR="00C85D1F" w:rsidRPr="000134F4">
        <w:rPr>
          <w:rFonts w:ascii="Times New Roman" w:hAnsi="Times New Roman" w:cs="Times New Roman"/>
          <w:sz w:val="24"/>
          <w:szCs w:val="24"/>
        </w:rPr>
        <w:t>/RFQ</w:t>
      </w:r>
      <w:r w:rsidRPr="000134F4">
        <w:rPr>
          <w:rFonts w:ascii="Times New Roman" w:hAnsi="Times New Roman" w:cs="Times New Roman"/>
          <w:sz w:val="24"/>
          <w:szCs w:val="24"/>
        </w:rPr>
        <w:t xml:space="preserve"> responses received prior to or on the submission date will be considered. </w:t>
      </w:r>
      <w:r w:rsidR="00BB4293" w:rsidRPr="000134F4">
        <w:rPr>
          <w:rFonts w:ascii="Times New Roman" w:hAnsi="Times New Roman" w:cs="Times New Roman"/>
          <w:sz w:val="24"/>
          <w:szCs w:val="24"/>
        </w:rPr>
        <w:t xml:space="preserve"> Any submission(s) received after the specified time and location will be returned unopened. </w:t>
      </w:r>
      <w:r w:rsidRPr="000134F4">
        <w:rPr>
          <w:rFonts w:ascii="Times New Roman" w:hAnsi="Times New Roman" w:cs="Times New Roman"/>
          <w:sz w:val="24"/>
          <w:szCs w:val="24"/>
        </w:rPr>
        <w:t>Responses</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delivered before the submission date and time specified above may be withdrawn upon written</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application of the respondent who shall be required to produce evidence showing that the individual is</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or represents the principal or principals involved in the proposal. After the submission date and time</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specified above, responses must remain firm for a period of sixty (60) days.</w:t>
      </w:r>
    </w:p>
    <w:p w:rsidR="00F125AC" w:rsidRPr="000134F4" w:rsidRDefault="00F125AC" w:rsidP="00EE24C7">
      <w:pPr>
        <w:autoSpaceDE w:val="0"/>
        <w:autoSpaceDN w:val="0"/>
        <w:adjustRightInd w:val="0"/>
        <w:spacing w:after="0" w:line="240" w:lineRule="auto"/>
        <w:rPr>
          <w:rFonts w:ascii="Times New Roman" w:hAnsi="Times New Roman" w:cs="Times New Roman"/>
          <w:sz w:val="24"/>
          <w:szCs w:val="24"/>
        </w:rPr>
      </w:pPr>
    </w:p>
    <w:p w:rsidR="009F08A2" w:rsidRPr="000134F4" w:rsidRDefault="00D160D3" w:rsidP="009F08A2">
      <w:pPr>
        <w:autoSpaceDE w:val="0"/>
        <w:autoSpaceDN w:val="0"/>
        <w:adjustRightInd w:val="0"/>
        <w:spacing w:after="0" w:line="240" w:lineRule="auto"/>
        <w:rPr>
          <w:rFonts w:ascii="Times New Roman" w:hAnsi="Times New Roman" w:cs="Times New Roman"/>
          <w:b/>
          <w:bCs/>
          <w:sz w:val="24"/>
          <w:szCs w:val="24"/>
        </w:rPr>
      </w:pPr>
      <w:r w:rsidRPr="000134F4">
        <w:rPr>
          <w:rFonts w:ascii="Times New Roman" w:hAnsi="Times New Roman" w:cs="Times New Roman"/>
          <w:b/>
          <w:bCs/>
          <w:sz w:val="24"/>
          <w:szCs w:val="24"/>
        </w:rPr>
        <w:t xml:space="preserve">2.2 </w:t>
      </w:r>
      <w:r w:rsidR="003A77EC">
        <w:rPr>
          <w:rFonts w:ascii="Times New Roman" w:hAnsi="Times New Roman" w:cs="Times New Roman"/>
          <w:b/>
          <w:bCs/>
          <w:sz w:val="24"/>
          <w:szCs w:val="24"/>
        </w:rPr>
        <w:t>Borough</w:t>
      </w:r>
      <w:r w:rsidR="009F08A2" w:rsidRPr="000134F4">
        <w:rPr>
          <w:rFonts w:ascii="Times New Roman" w:hAnsi="Times New Roman" w:cs="Times New Roman"/>
          <w:b/>
          <w:bCs/>
          <w:sz w:val="24"/>
          <w:szCs w:val="24"/>
        </w:rPr>
        <w:t xml:space="preserve"> Representative for this Solicitation</w:t>
      </w:r>
    </w:p>
    <w:p w:rsidR="00F93AFF" w:rsidRPr="000134F4" w:rsidRDefault="00F93AFF" w:rsidP="009F08A2">
      <w:pPr>
        <w:autoSpaceDE w:val="0"/>
        <w:autoSpaceDN w:val="0"/>
        <w:adjustRightInd w:val="0"/>
        <w:spacing w:after="0" w:line="240" w:lineRule="auto"/>
        <w:rPr>
          <w:rFonts w:ascii="Times New Roman" w:hAnsi="Times New Roman" w:cs="Times New Roman"/>
          <w:b/>
          <w:bCs/>
          <w:sz w:val="24"/>
          <w:szCs w:val="24"/>
        </w:rPr>
      </w:pPr>
    </w:p>
    <w:p w:rsidR="009F08A2" w:rsidRPr="000134F4" w:rsidRDefault="009F08A2" w:rsidP="009F08A2">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sz w:val="24"/>
          <w:szCs w:val="24"/>
        </w:rPr>
        <w:t>Please direct all questions in writing</w:t>
      </w:r>
      <w:r w:rsidR="007D4737" w:rsidRPr="000134F4">
        <w:rPr>
          <w:rFonts w:ascii="Times New Roman" w:hAnsi="Times New Roman" w:cs="Times New Roman"/>
          <w:sz w:val="24"/>
          <w:szCs w:val="24"/>
        </w:rPr>
        <w:t xml:space="preserve"> via email</w:t>
      </w:r>
      <w:r w:rsidRPr="000134F4">
        <w:rPr>
          <w:rFonts w:ascii="Times New Roman" w:hAnsi="Times New Roman" w:cs="Times New Roman"/>
          <w:sz w:val="24"/>
          <w:szCs w:val="24"/>
        </w:rPr>
        <w:t xml:space="preserve"> to:</w:t>
      </w:r>
    </w:p>
    <w:p w:rsidR="00B43730" w:rsidRPr="000134F4" w:rsidRDefault="00B43730" w:rsidP="009F08A2">
      <w:pPr>
        <w:autoSpaceDE w:val="0"/>
        <w:autoSpaceDN w:val="0"/>
        <w:adjustRightInd w:val="0"/>
        <w:spacing w:after="0" w:line="240" w:lineRule="auto"/>
        <w:rPr>
          <w:rFonts w:ascii="Times New Roman" w:hAnsi="Times New Roman" w:cs="Times New Roman"/>
          <w:sz w:val="24"/>
          <w:szCs w:val="24"/>
        </w:rPr>
      </w:pPr>
    </w:p>
    <w:p w:rsidR="003A77EC" w:rsidRPr="00E03474"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Borough of Clementon</w:t>
      </w:r>
    </w:p>
    <w:p w:rsidR="003A77EC" w:rsidRPr="00E03474"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Jenai Johnson, </w:t>
      </w:r>
      <w:r w:rsidR="00E13056">
        <w:rPr>
          <w:rFonts w:ascii="Times New Roman" w:hAnsi="Times New Roman" w:cs="Times New Roman"/>
          <w:sz w:val="24"/>
          <w:szCs w:val="24"/>
        </w:rPr>
        <w:t>Municipal Clerk/Administrator</w:t>
      </w:r>
    </w:p>
    <w:p w:rsidR="003A77EC"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Gibbsboro Road</w:t>
      </w:r>
    </w:p>
    <w:p w:rsidR="003A77EC"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Clementon, NJ 08021</w:t>
      </w:r>
    </w:p>
    <w:p w:rsidR="003A77EC" w:rsidRPr="003A77EC" w:rsidRDefault="003A77EC" w:rsidP="003A77EC">
      <w:pPr>
        <w:autoSpaceDE w:val="0"/>
        <w:autoSpaceDN w:val="0"/>
        <w:adjustRightInd w:val="0"/>
        <w:spacing w:after="0" w:line="240" w:lineRule="auto"/>
        <w:rPr>
          <w:rFonts w:ascii="Times New Roman" w:hAnsi="Times New Roman" w:cs="Times New Roman"/>
          <w:color w:val="4F81BD" w:themeColor="accent1"/>
          <w:sz w:val="24"/>
          <w:szCs w:val="24"/>
        </w:rPr>
      </w:pPr>
      <w:r w:rsidRPr="003A77EC">
        <w:rPr>
          <w:rFonts w:ascii="Times New Roman" w:hAnsi="Times New Roman" w:cs="Times New Roman"/>
          <w:color w:val="4F81BD" w:themeColor="accent1"/>
          <w:sz w:val="24"/>
          <w:szCs w:val="24"/>
        </w:rPr>
        <w:t>jjohnson@clementon-nj.com</w:t>
      </w:r>
    </w:p>
    <w:p w:rsidR="003A77EC" w:rsidRPr="003A77EC" w:rsidRDefault="003A77EC" w:rsidP="009F08A2">
      <w:pPr>
        <w:autoSpaceDE w:val="0"/>
        <w:autoSpaceDN w:val="0"/>
        <w:adjustRightInd w:val="0"/>
        <w:spacing w:after="0" w:line="240" w:lineRule="auto"/>
        <w:rPr>
          <w:rStyle w:val="Hyperlink"/>
          <w:rFonts w:ascii="Times New Roman" w:hAnsi="Times New Roman" w:cs="Times New Roman"/>
          <w:color w:val="auto"/>
          <w:sz w:val="24"/>
          <w:szCs w:val="24"/>
          <w:u w:val="none"/>
        </w:rPr>
      </w:pPr>
    </w:p>
    <w:p w:rsidR="007D4737" w:rsidRPr="000134F4" w:rsidRDefault="007D4737" w:rsidP="009F08A2">
      <w:pPr>
        <w:autoSpaceDE w:val="0"/>
        <w:autoSpaceDN w:val="0"/>
        <w:adjustRightInd w:val="0"/>
        <w:spacing w:after="0" w:line="240" w:lineRule="auto"/>
        <w:rPr>
          <w:rStyle w:val="Hyperlink"/>
          <w:rFonts w:ascii="Times New Roman" w:hAnsi="Times New Roman" w:cs="Times New Roman"/>
          <w:color w:val="auto"/>
          <w:sz w:val="24"/>
          <w:szCs w:val="24"/>
        </w:rPr>
      </w:pPr>
    </w:p>
    <w:p w:rsidR="007D4737" w:rsidRPr="000134F4" w:rsidRDefault="007D4737" w:rsidP="009F08A2">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134F4">
        <w:rPr>
          <w:rStyle w:val="Hyperlink"/>
          <w:rFonts w:ascii="Times New Roman" w:hAnsi="Times New Roman" w:cs="Times New Roman"/>
          <w:color w:val="auto"/>
          <w:sz w:val="24"/>
          <w:szCs w:val="24"/>
          <w:u w:val="none"/>
        </w:rPr>
        <w:t>It is recommended that any/all questions forwarded via email be followed by a telephone call to 856</w:t>
      </w:r>
      <w:r w:rsidR="001B61FA" w:rsidRPr="000134F4">
        <w:rPr>
          <w:rStyle w:val="Hyperlink"/>
          <w:rFonts w:ascii="Times New Roman" w:hAnsi="Times New Roman" w:cs="Times New Roman"/>
          <w:color w:val="auto"/>
          <w:sz w:val="24"/>
          <w:szCs w:val="24"/>
          <w:u w:val="none"/>
        </w:rPr>
        <w:t>-</w:t>
      </w:r>
      <w:r w:rsidR="003A77EC">
        <w:rPr>
          <w:rStyle w:val="Hyperlink"/>
          <w:rFonts w:ascii="Times New Roman" w:hAnsi="Times New Roman" w:cs="Times New Roman"/>
          <w:color w:val="auto"/>
          <w:sz w:val="24"/>
          <w:szCs w:val="24"/>
          <w:u w:val="none"/>
        </w:rPr>
        <w:t xml:space="preserve"> 783-0284 x124</w:t>
      </w:r>
      <w:r w:rsidRPr="000134F4">
        <w:rPr>
          <w:rStyle w:val="Hyperlink"/>
          <w:rFonts w:ascii="Times New Roman" w:hAnsi="Times New Roman" w:cs="Times New Roman"/>
          <w:color w:val="auto"/>
          <w:sz w:val="24"/>
          <w:szCs w:val="24"/>
          <w:u w:val="none"/>
        </w:rPr>
        <w:t xml:space="preserve"> to ensure receipt of questions.</w:t>
      </w:r>
    </w:p>
    <w:p w:rsidR="00D160D3" w:rsidRPr="000134F4" w:rsidRDefault="00D160D3" w:rsidP="009F08A2">
      <w:pPr>
        <w:autoSpaceDE w:val="0"/>
        <w:autoSpaceDN w:val="0"/>
        <w:adjustRightInd w:val="0"/>
        <w:spacing w:after="0" w:line="240" w:lineRule="auto"/>
        <w:rPr>
          <w:rFonts w:ascii="Times New Roman" w:hAnsi="Times New Roman" w:cs="Times New Roman"/>
          <w:sz w:val="24"/>
          <w:szCs w:val="24"/>
        </w:rPr>
      </w:pPr>
    </w:p>
    <w:p w:rsidR="00C8286B" w:rsidRDefault="009F08A2" w:rsidP="00C8286B">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sz w:val="24"/>
          <w:szCs w:val="24"/>
        </w:rPr>
        <w:t>2.3</w:t>
      </w:r>
      <w:r w:rsidR="00D160D3">
        <w:rPr>
          <w:rFonts w:ascii="Times New Roman" w:hAnsi="Times New Roman" w:cs="Times New Roman"/>
          <w:b/>
          <w:bCs/>
          <w:sz w:val="24"/>
          <w:szCs w:val="24"/>
        </w:rPr>
        <w:t xml:space="preserve"> </w:t>
      </w:r>
      <w:r w:rsidR="00C8286B">
        <w:rPr>
          <w:rFonts w:ascii="Times New Roman" w:hAnsi="Times New Roman" w:cs="Times New Roman"/>
          <w:b/>
          <w:bCs/>
          <w:color w:val="000000"/>
          <w:sz w:val="24"/>
          <w:szCs w:val="24"/>
        </w:rPr>
        <w:t xml:space="preserve"> Interpretations</w:t>
      </w:r>
      <w:proofErr w:type="gramEnd"/>
      <w:r w:rsidR="00C8286B">
        <w:rPr>
          <w:rFonts w:ascii="Times New Roman" w:hAnsi="Times New Roman" w:cs="Times New Roman"/>
          <w:b/>
          <w:bCs/>
          <w:color w:val="000000"/>
          <w:sz w:val="24"/>
          <w:szCs w:val="24"/>
        </w:rPr>
        <w:t xml:space="preserve"> and Addenda</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033764" w:rsidRPr="000134F4" w:rsidRDefault="00C8286B" w:rsidP="00C828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Respondents are expected to examine the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xml:space="preserve"> with care and observe all its requirements.</w:t>
      </w:r>
      <w:r w:rsidR="005318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w:t>
      </w:r>
      <w:r w:rsidR="001E43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questions about the meaning or intent of 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xml:space="preserve">, all interpretations and clarifications considered necessary by the owner’s representative in response to such comments and questions will be issued </w:t>
      </w:r>
      <w:r w:rsidR="0055688A">
        <w:rPr>
          <w:rFonts w:ascii="Times New Roman" w:hAnsi="Times New Roman" w:cs="Times New Roman"/>
          <w:color w:val="000000"/>
          <w:sz w:val="24"/>
          <w:szCs w:val="24"/>
        </w:rPr>
        <w:t>by Addenda</w:t>
      </w:r>
      <w:r>
        <w:rPr>
          <w:rFonts w:ascii="Times New Roman" w:hAnsi="Times New Roman" w:cs="Times New Roman"/>
          <w:color w:val="000000"/>
          <w:sz w:val="24"/>
          <w:szCs w:val="24"/>
        </w:rPr>
        <w:t xml:space="preserve">. Only comments and </w:t>
      </w:r>
      <w:r w:rsidRPr="00A179FA">
        <w:rPr>
          <w:rFonts w:ascii="Times New Roman" w:hAnsi="Times New Roman" w:cs="Times New Roman"/>
          <w:sz w:val="24"/>
          <w:szCs w:val="24"/>
        </w:rPr>
        <w:t>questions responded to by formal written Addenda will be binding.</w:t>
      </w:r>
      <w:r w:rsidR="0065306E" w:rsidRPr="00A179FA">
        <w:rPr>
          <w:rFonts w:ascii="Times New Roman" w:hAnsi="Times New Roman" w:cs="Times New Roman"/>
          <w:sz w:val="24"/>
          <w:szCs w:val="24"/>
        </w:rPr>
        <w:t xml:space="preserve"> Questions may be </w:t>
      </w:r>
      <w:r w:rsidR="007A1F5C" w:rsidRPr="00A179FA">
        <w:rPr>
          <w:rFonts w:ascii="Times New Roman" w:hAnsi="Times New Roman" w:cs="Times New Roman"/>
          <w:sz w:val="24"/>
          <w:szCs w:val="24"/>
        </w:rPr>
        <w:t>emailed</w:t>
      </w:r>
      <w:r w:rsidR="0065306E" w:rsidRPr="00A179FA">
        <w:rPr>
          <w:rFonts w:ascii="Times New Roman" w:hAnsi="Times New Roman" w:cs="Times New Roman"/>
          <w:sz w:val="24"/>
          <w:szCs w:val="24"/>
        </w:rPr>
        <w:t xml:space="preserve"> to the </w:t>
      </w:r>
      <w:r w:rsidR="003A77EC">
        <w:rPr>
          <w:rFonts w:ascii="Times New Roman" w:hAnsi="Times New Roman" w:cs="Times New Roman"/>
          <w:sz w:val="24"/>
          <w:szCs w:val="24"/>
        </w:rPr>
        <w:t>Borough Clerk</w:t>
      </w:r>
      <w:r w:rsidR="0065306E" w:rsidRPr="00A179FA">
        <w:rPr>
          <w:rFonts w:ascii="Times New Roman" w:hAnsi="Times New Roman" w:cs="Times New Roman"/>
          <w:sz w:val="24"/>
          <w:szCs w:val="24"/>
        </w:rPr>
        <w:t xml:space="preserve"> </w:t>
      </w:r>
      <w:r w:rsidR="003A77EC">
        <w:rPr>
          <w:rFonts w:ascii="Times New Roman" w:hAnsi="Times New Roman" w:cs="Times New Roman"/>
          <w:sz w:val="24"/>
          <w:szCs w:val="24"/>
        </w:rPr>
        <w:t>at</w:t>
      </w:r>
      <w:r w:rsidR="00D81D76" w:rsidRPr="00A179FA">
        <w:rPr>
          <w:rFonts w:ascii="Times New Roman" w:hAnsi="Times New Roman" w:cs="Times New Roman"/>
          <w:sz w:val="24"/>
          <w:szCs w:val="24"/>
        </w:rPr>
        <w:t xml:space="preserve"> </w:t>
      </w:r>
      <w:r w:rsidR="003A77EC" w:rsidRPr="003A77EC">
        <w:rPr>
          <w:rFonts w:ascii="Times New Roman" w:hAnsi="Times New Roman" w:cs="Times New Roman"/>
          <w:color w:val="4F81BD" w:themeColor="accent1"/>
          <w:sz w:val="24"/>
          <w:szCs w:val="24"/>
        </w:rPr>
        <w:t>jjohnson@clementon-nj.com.</w:t>
      </w:r>
      <w:r w:rsidR="00D81D76" w:rsidRPr="00A179FA">
        <w:rPr>
          <w:rFonts w:ascii="Times New Roman" w:hAnsi="Times New Roman" w:cs="Times New Roman"/>
          <w:sz w:val="24"/>
          <w:szCs w:val="24"/>
        </w:rPr>
        <w:t xml:space="preserve"> It is </w:t>
      </w:r>
      <w:r w:rsidR="001B61FA" w:rsidRPr="00A179FA">
        <w:rPr>
          <w:rFonts w:ascii="Times New Roman" w:hAnsi="Times New Roman" w:cs="Times New Roman"/>
          <w:sz w:val="24"/>
          <w:szCs w:val="24"/>
        </w:rPr>
        <w:t xml:space="preserve">recommended that any questions </w:t>
      </w:r>
      <w:r w:rsidR="00D81D76" w:rsidRPr="00A179FA">
        <w:rPr>
          <w:rFonts w:ascii="Times New Roman" w:hAnsi="Times New Roman" w:cs="Times New Roman"/>
          <w:sz w:val="24"/>
          <w:szCs w:val="24"/>
        </w:rPr>
        <w:t xml:space="preserve">emailed should be followed up with </w:t>
      </w:r>
      <w:r w:rsidR="003A77EC">
        <w:rPr>
          <w:rFonts w:ascii="Times New Roman" w:hAnsi="Times New Roman" w:cs="Times New Roman"/>
          <w:sz w:val="24"/>
          <w:szCs w:val="24"/>
        </w:rPr>
        <w:t>a telephone call to 856-783-0284 x124</w:t>
      </w:r>
      <w:r w:rsidR="00D81D76" w:rsidRPr="00A179FA">
        <w:rPr>
          <w:rFonts w:ascii="Times New Roman" w:hAnsi="Times New Roman" w:cs="Times New Roman"/>
          <w:sz w:val="24"/>
          <w:szCs w:val="24"/>
        </w:rPr>
        <w:t xml:space="preserve"> to ensure receipt of all questions. </w:t>
      </w:r>
      <w:r w:rsidR="00743504" w:rsidRPr="00A179FA">
        <w:rPr>
          <w:rFonts w:ascii="Times New Roman" w:hAnsi="Times New Roman" w:cs="Times New Roman"/>
          <w:sz w:val="24"/>
          <w:szCs w:val="24"/>
        </w:rPr>
        <w:t xml:space="preserve"> </w:t>
      </w:r>
      <w:r w:rsidRPr="00A179FA">
        <w:rPr>
          <w:rFonts w:ascii="Times New Roman" w:hAnsi="Times New Roman" w:cs="Times New Roman"/>
          <w:sz w:val="24"/>
          <w:szCs w:val="24"/>
        </w:rPr>
        <w:t>Oral interpretations, statements or clarifications are without legal effect.</w:t>
      </w:r>
      <w:r w:rsidR="00522924" w:rsidRPr="00A179FA">
        <w:rPr>
          <w:rFonts w:ascii="Times New Roman" w:hAnsi="Times New Roman" w:cs="Times New Roman"/>
          <w:sz w:val="24"/>
          <w:szCs w:val="24"/>
        </w:rPr>
        <w:t xml:space="preserve">  It is the sole responsibility of the person submitting the bid to be knowled</w:t>
      </w:r>
      <w:r w:rsidR="002C148F" w:rsidRPr="00A179FA">
        <w:rPr>
          <w:rFonts w:ascii="Times New Roman" w:hAnsi="Times New Roman" w:cs="Times New Roman"/>
          <w:sz w:val="24"/>
          <w:szCs w:val="24"/>
        </w:rPr>
        <w:t>geable of all addenda related to</w:t>
      </w:r>
      <w:r w:rsidR="00522924" w:rsidRPr="00A179FA">
        <w:rPr>
          <w:rFonts w:ascii="Times New Roman" w:hAnsi="Times New Roman" w:cs="Times New Roman"/>
          <w:sz w:val="24"/>
          <w:szCs w:val="24"/>
        </w:rPr>
        <w:t xml:space="preserve"> this procurement.  If bidders obtain a Bid/RFP/RFQ from the website, it is the responsibility of the person</w:t>
      </w:r>
      <w:r w:rsidR="00522924" w:rsidRPr="000134F4">
        <w:rPr>
          <w:rFonts w:ascii="Times New Roman" w:hAnsi="Times New Roman" w:cs="Times New Roman"/>
          <w:sz w:val="24"/>
          <w:szCs w:val="24"/>
        </w:rPr>
        <w:t xml:space="preserve"> submitting the bid to check prior to the bid opening to see if addenda have been issued.  Copies of addenda or notice of same will b</w:t>
      </w:r>
      <w:r w:rsidR="003431B0">
        <w:rPr>
          <w:rFonts w:ascii="Times New Roman" w:hAnsi="Times New Roman" w:cs="Times New Roman"/>
          <w:sz w:val="24"/>
          <w:szCs w:val="24"/>
        </w:rPr>
        <w:t>e made available on the Borough</w:t>
      </w:r>
      <w:r w:rsidR="00522924" w:rsidRPr="000134F4">
        <w:rPr>
          <w:rFonts w:ascii="Times New Roman" w:hAnsi="Times New Roman" w:cs="Times New Roman"/>
          <w:sz w:val="24"/>
          <w:szCs w:val="24"/>
        </w:rPr>
        <w:t xml:space="preserve"> website </w:t>
      </w:r>
      <w:r w:rsidR="0093631D" w:rsidRPr="000134F4">
        <w:rPr>
          <w:rFonts w:ascii="Times New Roman" w:hAnsi="Times New Roman" w:cs="Times New Roman"/>
          <w:sz w:val="24"/>
          <w:szCs w:val="24"/>
        </w:rPr>
        <w:t>and</w:t>
      </w:r>
      <w:r w:rsidR="00522924" w:rsidRPr="000134F4">
        <w:rPr>
          <w:rFonts w:ascii="Times New Roman" w:hAnsi="Times New Roman" w:cs="Times New Roman"/>
          <w:sz w:val="24"/>
          <w:szCs w:val="24"/>
        </w:rPr>
        <w:t xml:space="preserve"> will be </w:t>
      </w:r>
      <w:r w:rsidR="00E01510" w:rsidRPr="000134F4">
        <w:rPr>
          <w:rFonts w:ascii="Times New Roman" w:hAnsi="Times New Roman" w:cs="Times New Roman"/>
          <w:sz w:val="24"/>
          <w:szCs w:val="24"/>
        </w:rPr>
        <w:t>sent</w:t>
      </w:r>
      <w:r w:rsidR="0093631D" w:rsidRPr="000134F4">
        <w:rPr>
          <w:rFonts w:ascii="Times New Roman" w:hAnsi="Times New Roman" w:cs="Times New Roman"/>
          <w:sz w:val="24"/>
          <w:szCs w:val="24"/>
        </w:rPr>
        <w:t xml:space="preserve"> to all registered bidders.  </w:t>
      </w:r>
    </w:p>
    <w:p w:rsidR="0093631D" w:rsidRPr="000134F4" w:rsidRDefault="0093631D" w:rsidP="00C8286B">
      <w:pPr>
        <w:autoSpaceDE w:val="0"/>
        <w:autoSpaceDN w:val="0"/>
        <w:adjustRightInd w:val="0"/>
        <w:spacing w:after="0" w:line="240" w:lineRule="auto"/>
        <w:rPr>
          <w:rFonts w:ascii="Times New Roman" w:hAnsi="Times New Roman" w:cs="Times New Roman"/>
          <w:sz w:val="24"/>
          <w:szCs w:val="24"/>
        </w:rPr>
      </w:pPr>
    </w:p>
    <w:p w:rsidR="00BF179B" w:rsidRPr="000134F4" w:rsidRDefault="00BF179B" w:rsidP="00BF179B">
      <w:pPr>
        <w:autoSpaceDE w:val="0"/>
        <w:autoSpaceDN w:val="0"/>
        <w:adjustRightInd w:val="0"/>
        <w:spacing w:after="0" w:line="240" w:lineRule="auto"/>
        <w:rPr>
          <w:rFonts w:ascii="Times New Roman" w:hAnsi="Times New Roman" w:cs="Times New Roman"/>
          <w:b/>
          <w:sz w:val="24"/>
          <w:szCs w:val="24"/>
        </w:rPr>
      </w:pPr>
      <w:r w:rsidRPr="000134F4">
        <w:rPr>
          <w:rFonts w:ascii="Times New Roman" w:hAnsi="Times New Roman" w:cs="Times New Roman"/>
          <w:b/>
          <w:sz w:val="24"/>
          <w:szCs w:val="24"/>
        </w:rPr>
        <w:t>2.4 Assign, Sublet or Transfer Any Rights/Interests</w:t>
      </w:r>
    </w:p>
    <w:p w:rsidR="00BF179B" w:rsidRPr="000134F4" w:rsidRDefault="00BF179B" w:rsidP="00BF179B">
      <w:pPr>
        <w:autoSpaceDE w:val="0"/>
        <w:autoSpaceDN w:val="0"/>
        <w:adjustRightInd w:val="0"/>
        <w:spacing w:after="0" w:line="240" w:lineRule="auto"/>
        <w:rPr>
          <w:rFonts w:ascii="Times New Roman" w:hAnsi="Times New Roman" w:cs="Times New Roman"/>
          <w:b/>
          <w:sz w:val="24"/>
          <w:szCs w:val="24"/>
        </w:rPr>
      </w:pPr>
    </w:p>
    <w:p w:rsidR="00033764" w:rsidRPr="001F63A9" w:rsidRDefault="00BF179B" w:rsidP="00BF179B">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sz w:val="24"/>
          <w:szCs w:val="24"/>
        </w:rPr>
        <w:t>Neither the owner nor the Contractor shall assign, sublet, or t</w:t>
      </w:r>
      <w:r w:rsidR="002C148F" w:rsidRPr="000134F4">
        <w:rPr>
          <w:rFonts w:ascii="Times New Roman" w:hAnsi="Times New Roman" w:cs="Times New Roman"/>
          <w:sz w:val="24"/>
          <w:szCs w:val="24"/>
        </w:rPr>
        <w:t>ransfer any rights or interests</w:t>
      </w:r>
      <w:r w:rsidRPr="000134F4">
        <w:rPr>
          <w:rFonts w:ascii="Times New Roman" w:hAnsi="Times New Roman" w:cs="Times New Roman"/>
          <w:sz w:val="24"/>
          <w:szCs w:val="24"/>
        </w:rPr>
        <w:t xml:space="preserve"> in this Agreement without the prior written consent of the other party.  Unless specifically stated to </w:t>
      </w:r>
      <w:r w:rsidRPr="001F63A9">
        <w:rPr>
          <w:rFonts w:ascii="Times New Roman" w:hAnsi="Times New Roman" w:cs="Times New Roman"/>
          <w:sz w:val="24"/>
          <w:szCs w:val="24"/>
        </w:rPr>
        <w:t>the contrary, in writing, prior to any assignment, no assignment will release or discharge the assignor from any duty or responsibility under this Agreement.  Nothing herein shall be construed to give any rights or benefits to any other than the owner and the Contractor.</w:t>
      </w:r>
    </w:p>
    <w:p w:rsidR="005860A4" w:rsidRPr="001F63A9" w:rsidRDefault="005860A4" w:rsidP="00C8286B">
      <w:pPr>
        <w:autoSpaceDE w:val="0"/>
        <w:autoSpaceDN w:val="0"/>
        <w:adjustRightInd w:val="0"/>
        <w:spacing w:after="0" w:line="240" w:lineRule="auto"/>
        <w:rPr>
          <w:rFonts w:ascii="Times New Roman" w:hAnsi="Times New Roman" w:cs="Times New Roman"/>
          <w:b/>
          <w:bCs/>
          <w:sz w:val="24"/>
          <w:szCs w:val="24"/>
        </w:rPr>
      </w:pPr>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E13056">
      <w:pPr>
        <w:rPr>
          <w:rFonts w:ascii="Times New Roman" w:hAnsi="Times New Roman" w:cs="Times New Roman"/>
          <w:b/>
          <w:bCs/>
          <w:color w:val="000000"/>
          <w:sz w:val="24"/>
          <w:szCs w:val="24"/>
        </w:rPr>
      </w:pPr>
      <w:r w:rsidRPr="00434C68">
        <w:rPr>
          <w:rFonts w:ascii="Times New Roman" w:hAnsi="Times New Roman" w:cs="Times New Roman"/>
          <w:b/>
          <w:bCs/>
          <w:color w:val="000000"/>
          <w:sz w:val="24"/>
          <w:szCs w:val="24"/>
        </w:rPr>
        <w:lastRenderedPageBreak/>
        <w:t xml:space="preserve"> </w:t>
      </w:r>
      <w:r w:rsidR="00F53ED2" w:rsidRPr="00434C68">
        <w:rPr>
          <w:rFonts w:ascii="Times New Roman" w:hAnsi="Times New Roman" w:cs="Times New Roman"/>
          <w:b/>
          <w:bCs/>
          <w:color w:val="000000"/>
          <w:sz w:val="24"/>
          <w:szCs w:val="24"/>
        </w:rPr>
        <w:t xml:space="preserve">2.5 </w:t>
      </w:r>
      <w:r w:rsidRPr="00434C68">
        <w:rPr>
          <w:rFonts w:ascii="Times New Roman" w:hAnsi="Times New Roman" w:cs="Times New Roman"/>
          <w:b/>
          <w:bCs/>
          <w:color w:val="000000"/>
          <w:sz w:val="24"/>
          <w:szCs w:val="24"/>
        </w:rPr>
        <w:t>Cost Liability and Additional Costs</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owner assumes no responsibility and liability for costs incurred by the Respon</w:t>
      </w:r>
      <w:r w:rsidR="00425559">
        <w:rPr>
          <w:rFonts w:ascii="Times New Roman" w:hAnsi="Times New Roman" w:cs="Times New Roman"/>
          <w:color w:val="000000"/>
          <w:sz w:val="24"/>
          <w:szCs w:val="24"/>
        </w:rPr>
        <w:t>dents prior to the issuance of any/all</w:t>
      </w:r>
      <w:r>
        <w:rPr>
          <w:rFonts w:ascii="Times New Roman" w:hAnsi="Times New Roman" w:cs="Times New Roman"/>
          <w:color w:val="000000"/>
          <w:sz w:val="24"/>
          <w:szCs w:val="24"/>
        </w:rPr>
        <w:t xml:space="preserve"> agreement</w:t>
      </w:r>
      <w:r w:rsidR="00425559">
        <w:rPr>
          <w:rFonts w:ascii="Times New Roman" w:hAnsi="Times New Roman" w:cs="Times New Roman"/>
          <w:color w:val="000000"/>
          <w:sz w:val="24"/>
          <w:szCs w:val="24"/>
        </w:rPr>
        <w:t>s</w:t>
      </w:r>
      <w:r>
        <w:rPr>
          <w:rFonts w:ascii="Times New Roman" w:hAnsi="Times New Roman" w:cs="Times New Roman"/>
          <w:color w:val="000000"/>
          <w:sz w:val="24"/>
          <w:szCs w:val="24"/>
        </w:rPr>
        <w:t>. The liability of the owner shall be limited to the terms and conditions of the contract. Respondents will assume responsibility for all costs not stated in their proposals. All unit rates either stated in the proposal or used as a basis for its pricing are required to be all-inclusive. Additional charges, unless incurred for additional work performed by request of the owner, are not to be billed and will not be paid.</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4B3F9C" w:rsidRDefault="00C8286B"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C8286B" w:rsidRDefault="00F53ED2"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2.6 </w:t>
      </w:r>
      <w:r w:rsidR="00C8286B">
        <w:rPr>
          <w:rFonts w:ascii="Times New Roman" w:hAnsi="Times New Roman" w:cs="Times New Roman"/>
          <w:b/>
          <w:bCs/>
          <w:color w:val="000000"/>
          <w:sz w:val="24"/>
          <w:szCs w:val="24"/>
        </w:rPr>
        <w:t>Statutory and Other Requirements</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F53ED2">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 Compliance with Laws</w:t>
      </w:r>
    </w:p>
    <w:p w:rsidR="00AF477E" w:rsidRDefault="00AF477E"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Any contract entered into between the contractor and the owner must be in accordance with and</w:t>
      </w:r>
      <w:r>
        <w:rPr>
          <w:rFonts w:ascii="Times New Roman" w:hAnsi="Times New Roman" w:cs="Times New Roman"/>
          <w:color w:val="000000"/>
          <w:sz w:val="24"/>
          <w:szCs w:val="24"/>
        </w:rPr>
        <w:t xml:space="preserve">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subject to compliance by both parties with the New Jersey Local Public Contracts Law. The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must agree to comply with the non-discrimination</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provisions and all other</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laws and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regulations applicable to the performance of services</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there under. The respondent shall sign and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acknowledge such forms and certificates as may be required by this section.</w:t>
      </w: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sidR="00C8286B">
        <w:rPr>
          <w:rFonts w:ascii="Times New Roman" w:hAnsi="Times New Roman" w:cs="Times New Roman"/>
          <w:b/>
          <w:bCs/>
          <w:color w:val="000000"/>
          <w:sz w:val="24"/>
          <w:szCs w:val="24"/>
        </w:rPr>
        <w:t xml:space="preserve"> Mandatory EEO/Affirmative Action Compliance</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No firm shall be issued a contract unless it complies with the EEO/Affirmative Action</w:t>
      </w:r>
      <w:r w:rsidR="004C3448">
        <w:rPr>
          <w:rFonts w:ascii="Times New Roman" w:hAnsi="Times New Roman" w:cs="Times New Roman"/>
          <w:color w:val="000000"/>
          <w:sz w:val="24"/>
          <w:szCs w:val="24"/>
        </w:rPr>
        <w:t xml:space="preserv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requirements of P. L. 1975, C. 127 as identified in the documents attached hereto. The form shall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be properly executed.</w:t>
      </w: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 </w:t>
      </w:r>
      <w:r w:rsidR="00C8286B">
        <w:rPr>
          <w:rFonts w:ascii="Times New Roman" w:hAnsi="Times New Roman" w:cs="Times New Roman"/>
          <w:b/>
          <w:bCs/>
          <w:color w:val="000000"/>
          <w:sz w:val="24"/>
          <w:szCs w:val="24"/>
        </w:rPr>
        <w:t>Americans with Disabilities Act of 1990</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Discrimination on the basis of disability in contracting for the delivery of services is prohibited.</w:t>
      </w:r>
      <w:r>
        <w:rPr>
          <w:rFonts w:ascii="Times New Roman" w:hAnsi="Times New Roman" w:cs="Times New Roman"/>
          <w:color w:val="000000"/>
          <w:sz w:val="24"/>
          <w:szCs w:val="24"/>
        </w:rPr>
        <w:t xml:space="preserv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Respondents are required to read American with Disabilities language that is part of the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documents</w:t>
      </w:r>
      <w:r w:rsidR="00F53ED2">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attached hereto and agree that the provisions of Title II of the Act</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are made part of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 The</w:t>
      </w:r>
      <w:r w:rsidR="00F53ED2">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contractor is obligated to comply with the Act and hold the owner harmless.</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 </w:t>
      </w:r>
      <w:r w:rsidR="00C8286B">
        <w:rPr>
          <w:rFonts w:ascii="Times New Roman" w:hAnsi="Times New Roman" w:cs="Times New Roman"/>
          <w:b/>
          <w:bCs/>
          <w:color w:val="000000"/>
          <w:sz w:val="24"/>
          <w:szCs w:val="24"/>
        </w:rPr>
        <w:t xml:space="preserve"> </w:t>
      </w:r>
      <w:r w:rsidR="00453000">
        <w:rPr>
          <w:rFonts w:ascii="Times New Roman" w:hAnsi="Times New Roman" w:cs="Times New Roman"/>
          <w:b/>
          <w:bCs/>
          <w:color w:val="000000"/>
          <w:sz w:val="24"/>
          <w:szCs w:val="24"/>
        </w:rPr>
        <w:t>Ownership</w:t>
      </w:r>
      <w:r w:rsidR="00C8286B">
        <w:rPr>
          <w:rFonts w:ascii="Times New Roman" w:hAnsi="Times New Roman" w:cs="Times New Roman"/>
          <w:b/>
          <w:bCs/>
          <w:color w:val="000000"/>
          <w:sz w:val="24"/>
          <w:szCs w:val="24"/>
        </w:rPr>
        <w:t xml:space="preserve"> Disclosure</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No corporation or partnership shall be awarded any contract for the performance of any work or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furnishing of any goods, unless, with receipt of the proposal of said corporation or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partnership, th</w:t>
      </w:r>
      <w:r w:rsidR="003431B0">
        <w:rPr>
          <w:rFonts w:ascii="Times New Roman" w:hAnsi="Times New Roman" w:cs="Times New Roman"/>
          <w:color w:val="000000"/>
          <w:sz w:val="24"/>
          <w:szCs w:val="24"/>
        </w:rPr>
        <w:t>ere is submitted to the Borough</w:t>
      </w:r>
      <w:r w:rsidR="00C8286B">
        <w:rPr>
          <w:rFonts w:ascii="Times New Roman" w:hAnsi="Times New Roman" w:cs="Times New Roman"/>
          <w:color w:val="000000"/>
          <w:sz w:val="24"/>
          <w:szCs w:val="24"/>
        </w:rPr>
        <w:t xml:space="preserve"> a statement setting forth the names and addresses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of all stockholders in the corporation or partnership who </w:t>
      </w:r>
      <w:r w:rsidR="003431B0">
        <w:rPr>
          <w:rFonts w:ascii="Times New Roman" w:hAnsi="Times New Roman" w:cs="Times New Roman"/>
          <w:color w:val="000000"/>
          <w:sz w:val="24"/>
          <w:szCs w:val="24"/>
        </w:rPr>
        <w:t xml:space="preserve">own ten (10) percent or greater </w:t>
      </w:r>
      <w:r w:rsidR="00C8286B">
        <w:rPr>
          <w:rFonts w:ascii="Times New Roman" w:hAnsi="Times New Roman" w:cs="Times New Roman"/>
          <w:color w:val="000000"/>
          <w:sz w:val="24"/>
          <w:szCs w:val="24"/>
        </w:rPr>
        <w:t xml:space="preserve">interest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therein. The Respondent shall complete and submit the form of statement that is included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in this </w:t>
      </w:r>
      <w:r w:rsidR="0064242C">
        <w:rPr>
          <w:rFonts w:ascii="Times New Roman" w:hAnsi="Times New Roman" w:cs="Times New Roman"/>
          <w:color w:val="000000"/>
          <w:sz w:val="24"/>
          <w:szCs w:val="24"/>
        </w:rPr>
        <w:tab/>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w:t>
      </w:r>
    </w:p>
    <w:p w:rsidR="008F45AA" w:rsidRDefault="008F45AA"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53ED2"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 </w:t>
      </w:r>
      <w:r w:rsidR="00C8286B">
        <w:rPr>
          <w:rFonts w:ascii="Times New Roman" w:hAnsi="Times New Roman" w:cs="Times New Roman"/>
          <w:b/>
          <w:bCs/>
          <w:color w:val="000000"/>
          <w:sz w:val="24"/>
          <w:szCs w:val="24"/>
        </w:rPr>
        <w:t xml:space="preserve"> Non-Collusion Affidavit</w:t>
      </w:r>
    </w:p>
    <w:p w:rsidR="00AF477E" w:rsidRDefault="00AF477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Non-Collusion Affidavit, which is part of this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 xml:space="preserve">, shall be properly executed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submitted with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 xml:space="preserve"> response.</w:t>
      </w:r>
    </w:p>
    <w:p w:rsidR="00E13CCC" w:rsidRDefault="00E13CCC" w:rsidP="00C8286B">
      <w:pPr>
        <w:autoSpaceDE w:val="0"/>
        <w:autoSpaceDN w:val="0"/>
        <w:adjustRightInd w:val="0"/>
        <w:spacing w:after="0" w:line="240" w:lineRule="auto"/>
        <w:rPr>
          <w:rFonts w:ascii="Times New Roman" w:hAnsi="Times New Roman" w:cs="Times New Roman"/>
          <w:color w:val="000000"/>
          <w:sz w:val="24"/>
          <w:szCs w:val="24"/>
        </w:rPr>
      </w:pPr>
    </w:p>
    <w:p w:rsidR="00BE2AC6" w:rsidRDefault="00BE2AC6" w:rsidP="00C8286B">
      <w:pPr>
        <w:autoSpaceDE w:val="0"/>
        <w:autoSpaceDN w:val="0"/>
        <w:adjustRightInd w:val="0"/>
        <w:spacing w:after="0" w:line="240" w:lineRule="auto"/>
        <w:rPr>
          <w:rFonts w:ascii="Times New Roman" w:hAnsi="Times New Roman" w:cs="Times New Roman"/>
          <w:color w:val="000000"/>
          <w:sz w:val="24"/>
          <w:szCs w:val="24"/>
        </w:rPr>
      </w:pPr>
    </w:p>
    <w:p w:rsidR="00BE2AC6" w:rsidRDefault="00BE2AC6" w:rsidP="00C8286B">
      <w:pPr>
        <w:autoSpaceDE w:val="0"/>
        <w:autoSpaceDN w:val="0"/>
        <w:adjustRightInd w:val="0"/>
        <w:spacing w:after="0" w:line="240" w:lineRule="auto"/>
        <w:rPr>
          <w:rFonts w:ascii="Times New Roman" w:hAnsi="Times New Roman" w:cs="Times New Roman"/>
          <w:color w:val="000000"/>
          <w:sz w:val="24"/>
          <w:szCs w:val="24"/>
        </w:rPr>
      </w:pPr>
    </w:p>
    <w:p w:rsidR="00E13056" w:rsidRDefault="00E13056"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Pr="008F45AA" w:rsidRDefault="00F53ED2" w:rsidP="0052172B">
      <w:pPr>
        <w:autoSpaceDE w:val="0"/>
        <w:autoSpaceDN w:val="0"/>
        <w:adjustRightInd w:val="0"/>
        <w:spacing w:after="0" w:line="240" w:lineRule="auto"/>
        <w:ind w:firstLine="720"/>
        <w:rPr>
          <w:rFonts w:ascii="Times New Roman" w:hAnsi="Times New Roman" w:cs="Times New Roman"/>
          <w:b/>
          <w:bCs/>
          <w:i/>
          <w:color w:val="000000"/>
          <w:sz w:val="24"/>
          <w:szCs w:val="24"/>
        </w:rPr>
      </w:pPr>
      <w:r>
        <w:rPr>
          <w:rFonts w:ascii="Times New Roman" w:hAnsi="Times New Roman" w:cs="Times New Roman"/>
          <w:b/>
          <w:bCs/>
          <w:color w:val="000000"/>
          <w:sz w:val="24"/>
          <w:szCs w:val="24"/>
        </w:rPr>
        <w:lastRenderedPageBreak/>
        <w:t xml:space="preserve">f. </w:t>
      </w:r>
      <w:r w:rsidR="00C8286B">
        <w:rPr>
          <w:rFonts w:ascii="Times New Roman" w:hAnsi="Times New Roman" w:cs="Times New Roman"/>
          <w:b/>
          <w:bCs/>
          <w:color w:val="000000"/>
          <w:sz w:val="24"/>
          <w:szCs w:val="24"/>
        </w:rPr>
        <w:t xml:space="preserve"> N.J. Business Registration Certificate</w:t>
      </w:r>
    </w:p>
    <w:p w:rsidR="00AF477E" w:rsidRDefault="00AF477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Certificate required pursuant to C57, PL2004; failure to be registered by time of contract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award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be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cause for rejection. Entities or individuals that need to file for a certificate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may do so on-</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line through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NJ Division of Local Government Services at the following link:</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proofErr w:type="gramStart"/>
      <w:r w:rsidR="00C8286B">
        <w:rPr>
          <w:rFonts w:ascii="Arial" w:hAnsi="Arial" w:cs="Arial"/>
          <w:color w:val="0000FF"/>
          <w:sz w:val="20"/>
          <w:szCs w:val="20"/>
        </w:rPr>
        <w:t xml:space="preserve">http://www.state.nj.us/treasury/revenue/busregcert.shtml </w:t>
      </w:r>
      <w:r w:rsidR="00C8286B">
        <w:rPr>
          <w:rFonts w:ascii="Arial" w:hAnsi="Arial" w:cs="Arial"/>
          <w:color w:val="000000"/>
          <w:sz w:val="20"/>
          <w:szCs w:val="20"/>
        </w:rPr>
        <w:t>.</w:t>
      </w:r>
      <w:proofErr w:type="gramEnd"/>
    </w:p>
    <w:p w:rsidR="00666F95" w:rsidRPr="00666F95" w:rsidRDefault="00666F95" w:rsidP="00C8286B">
      <w:pPr>
        <w:autoSpaceDE w:val="0"/>
        <w:autoSpaceDN w:val="0"/>
        <w:adjustRightInd w:val="0"/>
        <w:spacing w:after="0" w:line="240" w:lineRule="auto"/>
        <w:rPr>
          <w:rFonts w:ascii="Arial" w:hAnsi="Arial" w:cs="Arial"/>
          <w:color w:val="000000"/>
          <w:sz w:val="24"/>
          <w:szCs w:val="24"/>
        </w:rPr>
      </w:pPr>
    </w:p>
    <w:p w:rsidR="00666F95" w:rsidRPr="00666F95" w:rsidRDefault="00666F95" w:rsidP="00C8286B">
      <w:pPr>
        <w:autoSpaceDE w:val="0"/>
        <w:autoSpaceDN w:val="0"/>
        <w:adjustRightInd w:val="0"/>
        <w:spacing w:after="0" w:line="240" w:lineRule="auto"/>
        <w:rPr>
          <w:rFonts w:ascii="Times New Roman" w:hAnsi="Times New Roman" w:cs="Times New Roman"/>
          <w:b/>
          <w:color w:val="000000"/>
          <w:sz w:val="24"/>
          <w:szCs w:val="24"/>
        </w:rPr>
      </w:pPr>
      <w:r w:rsidRPr="00666F95">
        <w:rPr>
          <w:rFonts w:ascii="Arial" w:hAnsi="Arial" w:cs="Arial"/>
          <w:color w:val="000000"/>
          <w:sz w:val="24"/>
          <w:szCs w:val="24"/>
        </w:rPr>
        <w:tab/>
      </w:r>
      <w:r w:rsidRPr="00666F95">
        <w:rPr>
          <w:rFonts w:ascii="Times New Roman" w:hAnsi="Times New Roman" w:cs="Times New Roman"/>
          <w:b/>
          <w:color w:val="000000"/>
          <w:sz w:val="24"/>
          <w:szCs w:val="24"/>
        </w:rPr>
        <w:t>g. Disclosure of Investment Activities in Iran</w:t>
      </w:r>
    </w:p>
    <w:p w:rsidR="00666F95" w:rsidRP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Pr="00666F95" w:rsidRDefault="00666F95" w:rsidP="00666F95">
      <w:pPr>
        <w:autoSpaceDE w:val="0"/>
        <w:autoSpaceDN w:val="0"/>
        <w:adjustRightInd w:val="0"/>
        <w:spacing w:after="0" w:line="240" w:lineRule="auto"/>
        <w:ind w:left="720"/>
        <w:rPr>
          <w:rFonts w:ascii="Arial" w:hAnsi="Arial" w:cs="Arial"/>
          <w:color w:val="000000"/>
          <w:sz w:val="24"/>
          <w:szCs w:val="24"/>
        </w:rPr>
      </w:pPr>
      <w:r w:rsidRPr="00666F95">
        <w:rPr>
          <w:rFonts w:ascii="Times New Roman" w:hAnsi="Times New Roman" w:cs="Times New Roman"/>
          <w:color w:val="000000"/>
          <w:sz w:val="24"/>
          <w:szCs w:val="24"/>
        </w:rPr>
        <w:t>P.L. 2012, c.25 prohibits State and local public contracts with persons or entities engaging in certain investment activities in energy or finance sectors of Iran</w:t>
      </w:r>
      <w:r w:rsidRPr="00666F95">
        <w:rPr>
          <w:rFonts w:ascii="Arial" w:hAnsi="Arial" w:cs="Arial"/>
          <w:color w:val="000000"/>
          <w:sz w:val="24"/>
          <w:szCs w:val="24"/>
        </w:rPr>
        <w:t xml:space="preserve">. </w:t>
      </w:r>
    </w:p>
    <w:p w:rsidR="00B07AD9" w:rsidRDefault="00B07AD9" w:rsidP="00C8286B">
      <w:pPr>
        <w:autoSpaceDE w:val="0"/>
        <w:autoSpaceDN w:val="0"/>
        <w:adjustRightInd w:val="0"/>
        <w:spacing w:after="0" w:line="240" w:lineRule="auto"/>
        <w:rPr>
          <w:rFonts w:ascii="Arial" w:hAnsi="Arial" w:cs="Arial"/>
          <w:color w:val="000000"/>
          <w:sz w:val="20"/>
          <w:szCs w:val="20"/>
        </w:rPr>
      </w:pPr>
    </w:p>
    <w:p w:rsidR="00C8286B" w:rsidRDefault="00666F95" w:rsidP="003D0797">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h</w:t>
      </w:r>
      <w:r w:rsidR="00F53ED2">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“Pay to Play” – Notice of Disclosure Requirement – P.L. 2005,</w:t>
      </w:r>
      <w:r w:rsidR="003D0797">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Chapter 271, Section 3 </w:t>
      </w:r>
      <w:r w:rsidR="00CD0594">
        <w:rPr>
          <w:rFonts w:ascii="Times New Roman" w:hAnsi="Times New Roman" w:cs="Times New Roman"/>
          <w:b/>
          <w:bCs/>
          <w:color w:val="000000"/>
          <w:sz w:val="24"/>
          <w:szCs w:val="24"/>
        </w:rPr>
        <w:tab/>
      </w:r>
      <w:r w:rsidR="00C8286B">
        <w:rPr>
          <w:rFonts w:ascii="Times New Roman" w:hAnsi="Times New Roman" w:cs="Times New Roman"/>
          <w:b/>
          <w:bCs/>
          <w:color w:val="000000"/>
          <w:sz w:val="24"/>
          <w:szCs w:val="24"/>
        </w:rPr>
        <w:t>Reporting (N.J.S.A. 19:44A – 20.27)</w:t>
      </w:r>
    </w:p>
    <w:p w:rsidR="00E13CCC" w:rsidRDefault="00E13CCC" w:rsidP="003D0797">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 xml:space="preserve">(1) Any business entity that has received $50,000 or more in contracts from government entities </w:t>
      </w:r>
      <w:r>
        <w:rPr>
          <w:rFonts w:ascii="Times New Roman" w:hAnsi="Times New Roman" w:cs="Times New Roman"/>
          <w:color w:val="000000"/>
        </w:rPr>
        <w:tab/>
      </w:r>
      <w:r w:rsidR="00C8286B">
        <w:rPr>
          <w:rFonts w:ascii="Times New Roman" w:hAnsi="Times New Roman" w:cs="Times New Roman"/>
          <w:color w:val="000000"/>
        </w:rPr>
        <w:t>in a</w:t>
      </w:r>
      <w:r>
        <w:rPr>
          <w:rFonts w:ascii="Times New Roman" w:hAnsi="Times New Roman" w:cs="Times New Roman"/>
          <w:color w:val="000000"/>
        </w:rPr>
        <w:t xml:space="preserve"> </w:t>
      </w:r>
      <w:r w:rsidR="00EB5577">
        <w:rPr>
          <w:rFonts w:ascii="Times New Roman" w:hAnsi="Times New Roman" w:cs="Times New Roman"/>
          <w:color w:val="000000"/>
        </w:rPr>
        <w:tab/>
      </w:r>
      <w:r w:rsidR="00C8286B">
        <w:rPr>
          <w:rFonts w:ascii="Times New Roman" w:hAnsi="Times New Roman" w:cs="Times New Roman"/>
          <w:color w:val="000000"/>
        </w:rPr>
        <w:t>calendar year is required to file an annual disclosure report with ELEC. The instructions and form</w:t>
      </w:r>
      <w:r>
        <w:rPr>
          <w:rFonts w:ascii="Times New Roman" w:hAnsi="Times New Roman" w:cs="Times New Roman"/>
          <w:color w:val="000000"/>
        </w:rPr>
        <w:t xml:space="preserve"> </w:t>
      </w:r>
      <w:r w:rsidR="00C8286B">
        <w:rPr>
          <w:rFonts w:ascii="Times New Roman" w:hAnsi="Times New Roman" w:cs="Times New Roman"/>
          <w:color w:val="000000"/>
        </w:rPr>
        <w:t xml:space="preserve">are </w:t>
      </w:r>
      <w:r w:rsidR="00EB5577">
        <w:rPr>
          <w:rFonts w:ascii="Times New Roman" w:hAnsi="Times New Roman" w:cs="Times New Roman"/>
          <w:color w:val="000000"/>
        </w:rPr>
        <w:tab/>
      </w:r>
      <w:r w:rsidR="00C8286B">
        <w:rPr>
          <w:rFonts w:ascii="Times New Roman" w:hAnsi="Times New Roman" w:cs="Times New Roman"/>
          <w:color w:val="000000"/>
        </w:rPr>
        <w:t>available on the ELEC website.</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(2) Annual Disclosures require submission by March 30</w:t>
      </w:r>
      <w:r w:rsidR="00C8286B">
        <w:rPr>
          <w:rFonts w:ascii="Times New Roman" w:hAnsi="Times New Roman" w:cs="Times New Roman"/>
          <w:color w:val="000000"/>
          <w:sz w:val="14"/>
          <w:szCs w:val="14"/>
        </w:rPr>
        <w:t xml:space="preserve">th </w:t>
      </w:r>
      <w:r w:rsidR="00C8286B">
        <w:rPr>
          <w:rFonts w:ascii="Times New Roman" w:hAnsi="Times New Roman" w:cs="Times New Roman"/>
          <w:color w:val="000000"/>
        </w:rPr>
        <w:t>of each year covering contracts and</w:t>
      </w:r>
      <w:r>
        <w:rPr>
          <w:rFonts w:ascii="Times New Roman" w:hAnsi="Times New Roman" w:cs="Times New Roman"/>
          <w:color w:val="000000"/>
        </w:rPr>
        <w:tab/>
      </w:r>
      <w:r w:rsidR="00C8286B">
        <w:rPr>
          <w:rFonts w:ascii="Times New Roman" w:hAnsi="Times New Roman" w:cs="Times New Roman"/>
          <w:color w:val="000000"/>
        </w:rPr>
        <w:t>contributions for the prior calendar year.</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 xml:space="preserve">(3) At a minimum, a list of all business entities that file an annual disclosure report will be listed </w:t>
      </w:r>
      <w:r>
        <w:rPr>
          <w:rFonts w:ascii="Times New Roman" w:hAnsi="Times New Roman" w:cs="Times New Roman"/>
          <w:color w:val="000000"/>
        </w:rPr>
        <w:tab/>
      </w:r>
      <w:r w:rsidR="00C8286B">
        <w:rPr>
          <w:rFonts w:ascii="Times New Roman" w:hAnsi="Times New Roman" w:cs="Times New Roman"/>
          <w:color w:val="000000"/>
        </w:rPr>
        <w:t>on</w:t>
      </w:r>
      <w:r>
        <w:rPr>
          <w:rFonts w:ascii="Times New Roman" w:hAnsi="Times New Roman" w:cs="Times New Roman"/>
          <w:color w:val="000000"/>
        </w:rPr>
        <w:t xml:space="preserve"> </w:t>
      </w:r>
      <w:r w:rsidR="00EB5577">
        <w:rPr>
          <w:rFonts w:ascii="Times New Roman" w:hAnsi="Times New Roman" w:cs="Times New Roman"/>
          <w:color w:val="000000"/>
        </w:rPr>
        <w:tab/>
      </w:r>
      <w:r w:rsidR="00C8286B">
        <w:rPr>
          <w:rFonts w:ascii="Times New Roman" w:hAnsi="Times New Roman" w:cs="Times New Roman"/>
          <w:color w:val="000000"/>
        </w:rPr>
        <w:t xml:space="preserve">ELEC’s website at </w:t>
      </w:r>
      <w:r w:rsidR="00C8286B">
        <w:rPr>
          <w:rFonts w:ascii="Times New Roman" w:hAnsi="Times New Roman" w:cs="Times New Roman"/>
          <w:color w:val="0000FF"/>
        </w:rPr>
        <w:t>www.elec.state.nj.us</w:t>
      </w:r>
      <w:r w:rsidR="00C8286B">
        <w:rPr>
          <w:rFonts w:ascii="Times New Roman" w:hAnsi="Times New Roman" w:cs="Times New Roman"/>
          <w:color w:val="000000"/>
        </w:rPr>
        <w:t>.</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(4) If you have any questions please contact ELEC at:</w:t>
      </w:r>
      <w:r>
        <w:rPr>
          <w:rFonts w:ascii="Times New Roman" w:hAnsi="Times New Roman" w:cs="Times New Roman"/>
          <w:color w:val="000000"/>
        </w:rPr>
        <w:t xml:space="preserve"> </w:t>
      </w:r>
      <w:r w:rsidR="00C8286B">
        <w:rPr>
          <w:rFonts w:ascii="Times New Roman" w:hAnsi="Times New Roman" w:cs="Times New Roman"/>
          <w:color w:val="000000"/>
        </w:rPr>
        <w:t xml:space="preserve">1-888-313-ELEC (3532) (toll free in NJ) or </w:t>
      </w:r>
      <w:r>
        <w:rPr>
          <w:rFonts w:ascii="Times New Roman" w:hAnsi="Times New Roman" w:cs="Times New Roman"/>
          <w:color w:val="000000"/>
        </w:rPr>
        <w:tab/>
      </w:r>
      <w:r w:rsidR="00C8286B">
        <w:rPr>
          <w:rFonts w:ascii="Times New Roman" w:hAnsi="Times New Roman" w:cs="Times New Roman"/>
          <w:color w:val="000000"/>
        </w:rPr>
        <w:t>609-292-8700</w:t>
      </w:r>
    </w:p>
    <w:p w:rsidR="00577C0B" w:rsidRDefault="00577C0B" w:rsidP="00C8286B">
      <w:pPr>
        <w:autoSpaceDE w:val="0"/>
        <w:autoSpaceDN w:val="0"/>
        <w:adjustRightInd w:val="0"/>
        <w:spacing w:after="0" w:line="240" w:lineRule="auto"/>
        <w:rPr>
          <w:rFonts w:ascii="Times New Roman" w:hAnsi="Times New Roman" w:cs="Times New Roman"/>
          <w:color w:val="000000"/>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w:t>
      </w:r>
      <w:proofErr w:type="spellEnd"/>
      <w:r w:rsidR="00F53ED2">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Insurance and Indemnification</w:t>
      </w:r>
    </w:p>
    <w:p w:rsidR="00577C0B" w:rsidRDefault="00577C0B"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If it becomes necessary for the contractor, either as principal or by agent or employee, to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enter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upon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premises or property of the owner in order to construct, erect, inspect, make delivery or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remove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property hereunder, the contractor hereby covenants and agrees to take use, provide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make all</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proper, necessary and sufficient precautions, safeguards, and protection against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occurrence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happenings of any accident, injuries, damages, or hurt to person or property during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course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work herein covered and</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be his/her sole responsibility.</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52172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contractor further covenants and agrees to indemnify and save harmless the owner from the</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payment of all sums of money or any other consideration(s) by reason of any, or all, such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accidents,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injuries, damages, or hurt that may happen or occur upon or about such work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all fines, penalties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and loss incurred for or by reason of the violation of any owner regulation,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ordinance or the laws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State, or the United States while said work is in progress.</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shall maintain sufficient insurance to protect against</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all claims under Workers</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Compensation, General Liability and Automobile and shall be subject to approval for adequacy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protection and certificates of such insurance shall be provided.</w:t>
      </w:r>
    </w:p>
    <w:p w:rsidR="00C8286B" w:rsidRDefault="00C8286B" w:rsidP="0052172B">
      <w:pPr>
        <w:autoSpaceDE w:val="0"/>
        <w:autoSpaceDN w:val="0"/>
        <w:adjustRightInd w:val="0"/>
        <w:spacing w:after="0" w:line="240" w:lineRule="auto"/>
        <w:ind w:left="720" w:firstLine="720"/>
        <w:rPr>
          <w:rFonts w:ascii="Times New Roman" w:hAnsi="Times New Roman" w:cs="Times New Roman"/>
          <w:color w:val="000000"/>
          <w:sz w:val="24"/>
          <w:szCs w:val="24"/>
        </w:rPr>
      </w:pPr>
    </w:p>
    <w:p w:rsidR="00C8286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contractor, by execution of the contract, shall thereby indemnify and hold the </w:t>
      </w:r>
      <w:r>
        <w:rPr>
          <w:rFonts w:ascii="Times New Roman" w:hAnsi="Times New Roman" w:cs="Times New Roman"/>
          <w:color w:val="000000"/>
          <w:sz w:val="24"/>
          <w:szCs w:val="24"/>
        </w:rPr>
        <w:tab/>
      </w:r>
      <w:proofErr w:type="gramStart"/>
      <w:r w:rsidR="0029262D">
        <w:rPr>
          <w:rFonts w:ascii="Times New Roman" w:hAnsi="Times New Roman" w:cs="Times New Roman"/>
          <w:color w:val="000000"/>
          <w:sz w:val="24"/>
          <w:szCs w:val="24"/>
        </w:rPr>
        <w:t>Borough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 </w:t>
      </w:r>
      <w:r w:rsidR="006D47C0">
        <w:rPr>
          <w:rFonts w:ascii="Times New Roman" w:hAnsi="Times New Roman" w:cs="Times New Roman"/>
          <w:color w:val="000000"/>
          <w:sz w:val="24"/>
          <w:szCs w:val="24"/>
        </w:rPr>
        <w:tab/>
      </w:r>
      <w:proofErr w:type="gramEnd"/>
      <w:r w:rsidR="00C8286B">
        <w:rPr>
          <w:rFonts w:ascii="Times New Roman" w:hAnsi="Times New Roman" w:cs="Times New Roman"/>
          <w:color w:val="000000"/>
          <w:sz w:val="24"/>
          <w:szCs w:val="24"/>
        </w:rPr>
        <w:t>harmless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from any and all liabilities, claims, actions, costs and penalties which</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may be incurred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as the result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failure of the contractor to comply with the requirements of the Health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Insurance Portability and</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Accountability Act (HIPAA) or any other statute or case law protecting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the privacy of persons using its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services.</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sidRPr="005E6552">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Successful bidder will indemnify and hold harmless the OWNER from all claims, suits or actions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and damages or costs of every name and description to which the OWNER may be subjected or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put by reason of injury to the person or property of another, or the </w:t>
      </w:r>
      <w:r w:rsidRPr="005E6552">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property of the OWNER, </w:t>
      </w:r>
      <w:r w:rsidR="006D47C0">
        <w:rPr>
          <w:rFonts w:ascii="Times New Roman" w:hAnsi="Times New Roman" w:cs="Times New Roman"/>
          <w:color w:val="000000"/>
          <w:sz w:val="24"/>
          <w:szCs w:val="24"/>
        </w:rPr>
        <w:lastRenderedPageBreak/>
        <w:tab/>
      </w:r>
      <w:r w:rsidR="004C2CB2" w:rsidRPr="005E6552">
        <w:rPr>
          <w:rFonts w:ascii="Times New Roman" w:hAnsi="Times New Roman" w:cs="Times New Roman"/>
          <w:color w:val="000000"/>
          <w:sz w:val="24"/>
          <w:szCs w:val="24"/>
        </w:rPr>
        <w:t xml:space="preserve">resulting from negligent acts or omissions on the part of the bidder, the bidder's agents, servants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or subcontractors in the delivery of materials and</w:t>
      </w:r>
      <w:r w:rsidR="00DE1786">
        <w:rPr>
          <w:rFonts w:ascii="Times New Roman" w:hAnsi="Times New Roman" w:cs="Times New Roman"/>
          <w:color w:val="000000"/>
          <w:sz w:val="24"/>
          <w:szCs w:val="24"/>
        </w:rPr>
        <w:t xml:space="preserve"> </w:t>
      </w:r>
      <w:r w:rsidR="004C2CB2" w:rsidRPr="005E6552">
        <w:rPr>
          <w:rFonts w:ascii="Times New Roman" w:hAnsi="Times New Roman" w:cs="Times New Roman"/>
          <w:color w:val="000000"/>
          <w:sz w:val="24"/>
          <w:szCs w:val="24"/>
        </w:rPr>
        <w:t xml:space="preserve">supplies, or in the performance of the work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under this agreement.</w:t>
      </w:r>
    </w:p>
    <w:p w:rsidR="00FB4DC3" w:rsidRDefault="002A6738" w:rsidP="00E13C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2A6738" w:rsidRPr="002A6738" w:rsidRDefault="002A6738" w:rsidP="00FB4DC3">
      <w:pPr>
        <w:autoSpaceDE w:val="0"/>
        <w:autoSpaceDN w:val="0"/>
        <w:adjustRightInd w:val="0"/>
        <w:spacing w:after="0" w:line="240" w:lineRule="auto"/>
        <w:ind w:firstLine="720"/>
        <w:rPr>
          <w:rFonts w:ascii="Times New Roman" w:hAnsi="Times New Roman" w:cs="Times New Roman"/>
          <w:b/>
          <w:color w:val="000000"/>
          <w:sz w:val="24"/>
          <w:szCs w:val="24"/>
        </w:rPr>
      </w:pPr>
      <w:r w:rsidRPr="002A6738">
        <w:rPr>
          <w:rFonts w:ascii="Times New Roman" w:hAnsi="Times New Roman" w:cs="Times New Roman"/>
          <w:b/>
          <w:color w:val="000000"/>
          <w:sz w:val="24"/>
          <w:szCs w:val="24"/>
        </w:rPr>
        <w:t>Certificates of the Required Insurance</w:t>
      </w:r>
    </w:p>
    <w:p w:rsidR="002A6738" w:rsidRPr="002A6738" w:rsidRDefault="002A6738" w:rsidP="002A6738">
      <w:pPr>
        <w:autoSpaceDE w:val="0"/>
        <w:autoSpaceDN w:val="0"/>
        <w:adjustRightInd w:val="0"/>
        <w:spacing w:after="0" w:line="240" w:lineRule="auto"/>
        <w:rPr>
          <w:rFonts w:ascii="Times New Roman" w:hAnsi="Times New Roman" w:cs="Times New Roman"/>
          <w:color w:val="000000"/>
          <w:sz w:val="24"/>
          <w:szCs w:val="24"/>
        </w:rPr>
      </w:pPr>
    </w:p>
    <w:p w:rsidR="002A6738" w:rsidRDefault="002A6738" w:rsidP="002A6738">
      <w:pPr>
        <w:autoSpaceDE w:val="0"/>
        <w:autoSpaceDN w:val="0"/>
        <w:adjustRightInd w:val="0"/>
        <w:spacing w:after="0" w:line="240" w:lineRule="auto"/>
        <w:rPr>
          <w:rFonts w:ascii="Times New Roman" w:hAnsi="Times New Roman" w:cs="Times New Roman"/>
          <w:color w:val="000000"/>
          <w:sz w:val="24"/>
          <w:szCs w:val="24"/>
        </w:rPr>
      </w:pPr>
      <w:r w:rsidRPr="002A6738">
        <w:rPr>
          <w:rFonts w:ascii="Times New Roman" w:hAnsi="Times New Roman" w:cs="Times New Roman"/>
          <w:color w:val="000000"/>
          <w:sz w:val="24"/>
          <w:szCs w:val="24"/>
        </w:rPr>
        <w:tab/>
        <w:t xml:space="preserve">Certificates as listed above shall be submitted along with the contract as evidence </w:t>
      </w:r>
      <w:r w:rsidRPr="002A6738">
        <w:rPr>
          <w:rFonts w:ascii="Times New Roman" w:hAnsi="Times New Roman" w:cs="Times New Roman"/>
          <w:color w:val="000000"/>
          <w:sz w:val="24"/>
          <w:szCs w:val="24"/>
        </w:rPr>
        <w:tab/>
        <w:t xml:space="preserve">covering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Comprehensive General Liability, Comprehensive Automobile Liability, and where applicable,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necessary Worker's Compensation and Employer's Liability Insurance.  </w:t>
      </w:r>
      <w:r w:rsidR="00EB5577">
        <w:rPr>
          <w:rFonts w:ascii="Times New Roman" w:hAnsi="Times New Roman" w:cs="Times New Roman"/>
          <w:color w:val="000000"/>
          <w:sz w:val="24"/>
          <w:szCs w:val="24"/>
        </w:rPr>
        <w:t>S</w:t>
      </w:r>
      <w:r w:rsidRPr="002A6738">
        <w:rPr>
          <w:rFonts w:ascii="Times New Roman" w:hAnsi="Times New Roman" w:cs="Times New Roman"/>
          <w:color w:val="000000"/>
          <w:sz w:val="24"/>
          <w:szCs w:val="24"/>
        </w:rPr>
        <w:t xml:space="preserve">uch coverage shall be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with acceptable insurance companies operating on an admitted basis in the State of New Jersey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and shall name the OWNER as an additional insured.</w:t>
      </w:r>
    </w:p>
    <w:p w:rsidR="00FD0A16" w:rsidRDefault="00FD0A16" w:rsidP="002A6738">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E13CC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F93AFF">
        <w:rPr>
          <w:rFonts w:ascii="Times New Roman" w:hAnsi="Times New Roman" w:cs="Times New Roman"/>
          <w:b/>
          <w:color w:val="000000"/>
          <w:sz w:val="24"/>
          <w:szCs w:val="24"/>
        </w:rPr>
        <w:t>Insurance/Background Checks</w:t>
      </w:r>
    </w:p>
    <w:p w:rsidR="00361478" w:rsidRPr="00F93AFF" w:rsidRDefault="00361478" w:rsidP="00C8286B">
      <w:pPr>
        <w:autoSpaceDE w:val="0"/>
        <w:autoSpaceDN w:val="0"/>
        <w:adjustRightInd w:val="0"/>
        <w:spacing w:after="0" w:line="240" w:lineRule="auto"/>
        <w:rPr>
          <w:rFonts w:ascii="Times New Roman" w:hAnsi="Times New Roman" w:cs="Times New Roman"/>
          <w:b/>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The Consultant is responsible to conduct adequate background checks on all employees and/or </w:t>
      </w:r>
      <w:r w:rsidR="00B30DCA">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sub</w:t>
      </w:r>
      <w:r w:rsidR="00B30DCA">
        <w:rPr>
          <w:rFonts w:ascii="Times New Roman" w:hAnsi="Times New Roman" w:cs="Times New Roman"/>
          <w:color w:val="000000"/>
          <w:sz w:val="24"/>
          <w:szCs w:val="24"/>
        </w:rPr>
        <w:t>-</w:t>
      </w:r>
      <w:r w:rsidR="0029262D">
        <w:rPr>
          <w:rFonts w:ascii="Times New Roman" w:hAnsi="Times New Roman" w:cs="Times New Roman"/>
          <w:color w:val="000000"/>
          <w:sz w:val="24"/>
          <w:szCs w:val="24"/>
        </w:rPr>
        <w:t xml:space="preserve">contractors working at Borough facilities. </w:t>
      </w:r>
      <w:r w:rsidR="004C2CB2" w:rsidRPr="004C2CB2">
        <w:rPr>
          <w:rFonts w:ascii="Times New Roman" w:hAnsi="Times New Roman" w:cs="Times New Roman"/>
          <w:color w:val="000000"/>
          <w:sz w:val="24"/>
          <w:szCs w:val="24"/>
        </w:rPr>
        <w:t xml:space="preserve">Consultants and/or sub-contractors must be </w:t>
      </w:r>
      <w:r w:rsidR="00B30DCA">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bonded, show proof of insura</w:t>
      </w:r>
      <w:r w:rsidR="0029262D">
        <w:rPr>
          <w:rFonts w:ascii="Times New Roman" w:hAnsi="Times New Roman" w:cs="Times New Roman"/>
          <w:color w:val="000000"/>
          <w:sz w:val="24"/>
          <w:szCs w:val="24"/>
        </w:rPr>
        <w:t>nce coverage naming the Borough</w:t>
      </w:r>
      <w:r w:rsidR="004C2CB2" w:rsidRPr="004C2CB2">
        <w:rPr>
          <w:rFonts w:ascii="Times New Roman" w:hAnsi="Times New Roman" w:cs="Times New Roman"/>
          <w:color w:val="000000"/>
          <w:sz w:val="24"/>
          <w:szCs w:val="24"/>
        </w:rPr>
        <w:t xml:space="preserve"> as an additional insured, and </w:t>
      </w:r>
      <w:r w:rsidR="0029262D">
        <w:rPr>
          <w:rFonts w:ascii="Times New Roman" w:hAnsi="Times New Roman" w:cs="Times New Roman"/>
          <w:color w:val="000000"/>
          <w:sz w:val="24"/>
          <w:szCs w:val="24"/>
        </w:rPr>
        <w:t xml:space="preserve"> </w:t>
      </w:r>
    </w:p>
    <w:p w:rsidR="0029262D" w:rsidRPr="004C2CB2" w:rsidRDefault="0029262D"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C2CB2">
        <w:rPr>
          <w:rFonts w:ascii="Times New Roman" w:hAnsi="Times New Roman" w:cs="Times New Roman"/>
          <w:color w:val="000000"/>
          <w:sz w:val="24"/>
          <w:szCs w:val="24"/>
        </w:rPr>
        <w:t>workers’ compensation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F93AFF" w:rsidRDefault="004C2CB2" w:rsidP="004C2CB2">
      <w:pPr>
        <w:autoSpaceDE w:val="0"/>
        <w:autoSpaceDN w:val="0"/>
        <w:adjustRightInd w:val="0"/>
        <w:spacing w:after="0" w:line="240" w:lineRule="auto"/>
        <w:rPr>
          <w:rFonts w:ascii="Times New Roman" w:hAnsi="Times New Roman" w:cs="Times New Roman"/>
          <w:color w:val="000000"/>
          <w:sz w:val="24"/>
          <w:szCs w:val="24"/>
        </w:rPr>
      </w:pPr>
      <w:r w:rsidRPr="00F93AFF">
        <w:rPr>
          <w:rFonts w:ascii="Times New Roman" w:hAnsi="Times New Roman" w:cs="Times New Roman"/>
          <w:b/>
          <w:color w:val="000000"/>
          <w:sz w:val="24"/>
          <w:szCs w:val="24"/>
        </w:rPr>
        <w:t xml:space="preserve"> </w:t>
      </w:r>
      <w:r w:rsidR="00361478">
        <w:rPr>
          <w:rFonts w:ascii="Times New Roman" w:hAnsi="Times New Roman" w:cs="Times New Roman"/>
          <w:b/>
          <w:color w:val="000000"/>
          <w:sz w:val="24"/>
          <w:szCs w:val="24"/>
        </w:rPr>
        <w:tab/>
      </w:r>
      <w:r w:rsidRPr="00F93AFF">
        <w:rPr>
          <w:rFonts w:ascii="Times New Roman" w:hAnsi="Times New Roman" w:cs="Times New Roman"/>
          <w:b/>
          <w:color w:val="000000"/>
          <w:sz w:val="24"/>
          <w:szCs w:val="24"/>
        </w:rPr>
        <w:t>Insurance Requirements</w:t>
      </w:r>
      <w:r w:rsidRPr="004C2CB2">
        <w:rPr>
          <w:rFonts w:ascii="Times New Roman" w:hAnsi="Times New Roman" w:cs="Times New Roman"/>
          <w:color w:val="000000"/>
          <w:sz w:val="24"/>
          <w:szCs w:val="24"/>
        </w:rPr>
        <w:t xml:space="preserve"> </w:t>
      </w:r>
    </w:p>
    <w:p w:rsidR="00361478" w:rsidRDefault="00361478"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The Consultant shall maintain during the life of the contract, insurance policies of the type and </w:t>
      </w:r>
      <w:r w:rsidR="00976A80">
        <w:rPr>
          <w:rFonts w:ascii="Times New Roman" w:hAnsi="Times New Roman" w:cs="Times New Roman"/>
          <w:color w:val="000000"/>
          <w:sz w:val="24"/>
          <w:szCs w:val="24"/>
        </w:rPr>
        <w:tab/>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with the minimum limits indicated below and in a form satisfactory to the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municipality.  The </w:t>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Consultant shall provide a certified copy of the policies and/or certificates of insurance </w:t>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satisfactory to the municipality prior to commencement of work.</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361478"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361478">
        <w:rPr>
          <w:rFonts w:ascii="Times New Roman" w:hAnsi="Times New Roman" w:cs="Times New Roman"/>
          <w:b/>
          <w:color w:val="000000"/>
          <w:sz w:val="24"/>
          <w:szCs w:val="24"/>
        </w:rPr>
        <w:t>1. Worker's Compensation and Employer's Liability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This insurance shall be maintained in force during the life of this contract by the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bidder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covering all employees engaged in performance of this contract in </w:t>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accordance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with the</w:t>
      </w:r>
      <w:r w:rsidR="002A6738">
        <w:rPr>
          <w:rFonts w:ascii="Times New Roman" w:hAnsi="Times New Roman" w:cs="Times New Roman"/>
          <w:color w:val="000000"/>
          <w:sz w:val="24"/>
          <w:szCs w:val="24"/>
        </w:rPr>
        <w:t xml:space="preserve"> </w:t>
      </w:r>
      <w:r w:rsidR="004C2CB2" w:rsidRPr="004C2CB2">
        <w:rPr>
          <w:rFonts w:ascii="Times New Roman" w:hAnsi="Times New Roman" w:cs="Times New Roman"/>
          <w:color w:val="000000"/>
          <w:sz w:val="24"/>
          <w:szCs w:val="24"/>
        </w:rPr>
        <w:t>applicable statute.</w:t>
      </w:r>
      <w:r>
        <w:rPr>
          <w:rFonts w:ascii="Times New Roman" w:hAnsi="Times New Roman" w:cs="Times New Roman"/>
          <w:color w:val="000000"/>
          <w:sz w:val="24"/>
          <w:szCs w:val="24"/>
        </w:rPr>
        <w:t xml:space="preserve">  M</w:t>
      </w:r>
      <w:r w:rsidR="004C2CB2" w:rsidRPr="004C2CB2">
        <w:rPr>
          <w:rFonts w:ascii="Times New Roman" w:hAnsi="Times New Roman" w:cs="Times New Roman"/>
          <w:color w:val="000000"/>
          <w:sz w:val="24"/>
          <w:szCs w:val="24"/>
        </w:rPr>
        <w:t>inimum Employer's Liability is $500,000.00.</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A6738">
        <w:rPr>
          <w:rFonts w:ascii="Times New Roman" w:hAnsi="Times New Roman" w:cs="Times New Roman"/>
          <w:b/>
          <w:color w:val="000000"/>
          <w:sz w:val="24"/>
          <w:szCs w:val="24"/>
        </w:rPr>
        <w:tab/>
      </w:r>
      <w:r w:rsidR="004C2CB2" w:rsidRPr="00361478">
        <w:rPr>
          <w:rFonts w:ascii="Times New Roman" w:hAnsi="Times New Roman" w:cs="Times New Roman"/>
          <w:b/>
          <w:color w:val="000000"/>
          <w:sz w:val="24"/>
          <w:szCs w:val="24"/>
        </w:rPr>
        <w:t>2. General Liability Insurance</w:t>
      </w: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This insurance shall have limits of not less than $1,000,000.00 any one person and </w:t>
      </w: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$1,000,000.00 any one accident for bodily injury and $3,000,000.00 aggregate for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property damage, and shall be maintained in force during the life of this contract by the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bidder.</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A6738">
        <w:rPr>
          <w:rFonts w:ascii="Times New Roman" w:hAnsi="Times New Roman" w:cs="Times New Roman"/>
          <w:b/>
          <w:color w:val="000000"/>
          <w:sz w:val="24"/>
          <w:szCs w:val="24"/>
        </w:rPr>
        <w:tab/>
      </w:r>
      <w:r w:rsidR="004C2CB2" w:rsidRPr="00361478">
        <w:rPr>
          <w:rFonts w:ascii="Times New Roman" w:hAnsi="Times New Roman" w:cs="Times New Roman"/>
          <w:b/>
          <w:color w:val="000000"/>
          <w:sz w:val="24"/>
          <w:szCs w:val="24"/>
        </w:rPr>
        <w:t>3. Automobile Liability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This insurance covering bidder for claims arising from owned, hired and non-</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owned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vehicles with limits of not less than $1,000,000.00 any one person and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$1,000,000.00 any one accident for bodily injury and $1,000,000.00 each accident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for</w:t>
      </w:r>
      <w:r w:rsidR="002A6738">
        <w:rPr>
          <w:rFonts w:ascii="Times New Roman" w:hAnsi="Times New Roman" w:cs="Times New Roman"/>
          <w:color w:val="000000"/>
          <w:sz w:val="24"/>
          <w:szCs w:val="24"/>
        </w:rPr>
        <w:t xml:space="preserve"> </w:t>
      </w:r>
      <w:r w:rsidR="004C2CB2" w:rsidRPr="004C2CB2">
        <w:rPr>
          <w:rFonts w:ascii="Times New Roman" w:hAnsi="Times New Roman" w:cs="Times New Roman"/>
          <w:color w:val="000000"/>
          <w:sz w:val="24"/>
          <w:szCs w:val="24"/>
        </w:rPr>
        <w:t xml:space="preserve">property damage, shall be maintained in force during the life of this contract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by the </w:t>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bidder.</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5564F9"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5564F9">
        <w:rPr>
          <w:rFonts w:ascii="Times New Roman" w:hAnsi="Times New Roman" w:cs="Times New Roman"/>
          <w:b/>
          <w:color w:val="000000"/>
          <w:sz w:val="24"/>
          <w:szCs w:val="24"/>
        </w:rPr>
        <w:t>4.  Professional Liability</w:t>
      </w:r>
    </w:p>
    <w:p w:rsidR="005564F9"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$1,000,000.00 errors and omissi</w:t>
      </w:r>
      <w:r w:rsidR="005564F9">
        <w:rPr>
          <w:rFonts w:ascii="Times New Roman" w:hAnsi="Times New Roman" w:cs="Times New Roman"/>
          <w:color w:val="000000"/>
          <w:sz w:val="24"/>
          <w:szCs w:val="24"/>
        </w:rPr>
        <w:t>ons/malpractice</w:t>
      </w:r>
      <w:r w:rsidR="007B71A5">
        <w:rPr>
          <w:rFonts w:ascii="Times New Roman" w:hAnsi="Times New Roman" w:cs="Times New Roman"/>
          <w:color w:val="000000"/>
          <w:sz w:val="24"/>
          <w:szCs w:val="24"/>
        </w:rPr>
        <w:t xml:space="preserve"> </w:t>
      </w:r>
      <w:r w:rsidR="005564F9">
        <w:rPr>
          <w:rFonts w:ascii="Times New Roman" w:hAnsi="Times New Roman" w:cs="Times New Roman"/>
          <w:color w:val="000000"/>
          <w:sz w:val="24"/>
          <w:szCs w:val="24"/>
        </w:rPr>
        <w:t>for occurrence.</w:t>
      </w:r>
    </w:p>
    <w:p w:rsidR="002B5BE4"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001FDE" w:rsidRPr="00001FDE" w:rsidRDefault="00666F95" w:rsidP="00666F95">
      <w:pPr>
        <w:autoSpaceDE w:val="0"/>
        <w:autoSpaceDN w:val="0"/>
        <w:adjustRightInd w:val="0"/>
        <w:spacing w:after="0" w:line="240" w:lineRule="auto"/>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j</w:t>
      </w:r>
      <w:r w:rsidR="00001FDE" w:rsidRPr="00001FDE">
        <w:rPr>
          <w:rFonts w:ascii="Times New Roman" w:hAnsi="Times New Roman" w:cs="Times New Roman"/>
          <w:b/>
          <w:color w:val="000000"/>
          <w:sz w:val="24"/>
          <w:szCs w:val="24"/>
        </w:rPr>
        <w:t>.</w:t>
      </w:r>
      <w:r w:rsidR="00001FDE" w:rsidRPr="00001FDE">
        <w:rPr>
          <w:rFonts w:ascii="Times New Roman" w:hAnsi="Times New Roman" w:cs="Times New Roman"/>
          <w:b/>
          <w:color w:val="000000"/>
          <w:sz w:val="24"/>
          <w:szCs w:val="24"/>
        </w:rPr>
        <w:tab/>
        <w:t xml:space="preserve"> </w:t>
      </w:r>
      <w:r w:rsidR="002C148F">
        <w:rPr>
          <w:rFonts w:ascii="Times New Roman" w:hAnsi="Times New Roman" w:cs="Times New Roman"/>
          <w:b/>
          <w:color w:val="000000"/>
          <w:sz w:val="24"/>
          <w:szCs w:val="24"/>
        </w:rPr>
        <w:t>HIPAA</w:t>
      </w:r>
      <w:r w:rsidR="00001FDE" w:rsidRPr="00001FDE">
        <w:rPr>
          <w:rFonts w:ascii="Times New Roman" w:hAnsi="Times New Roman" w:cs="Times New Roman"/>
          <w:b/>
          <w:color w:val="000000"/>
          <w:sz w:val="24"/>
          <w:szCs w:val="24"/>
        </w:rPr>
        <w:t xml:space="preserve"> (if applicable)</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t xml:space="preserve">Both parties agree to comply with all requirements of the Federal Health Insurance Portability </w:t>
      </w:r>
      <w:r w:rsidRPr="00001FDE">
        <w:rPr>
          <w:rFonts w:ascii="Times New Roman" w:hAnsi="Times New Roman" w:cs="Times New Roman"/>
          <w:color w:val="000000"/>
          <w:sz w:val="24"/>
          <w:szCs w:val="24"/>
        </w:rPr>
        <w:tab/>
        <w:t>and Accountability Act of 1996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as may be amended from time to time and the </w:t>
      </w:r>
      <w:r w:rsidRPr="00001FDE">
        <w:rPr>
          <w:rFonts w:ascii="Times New Roman" w:hAnsi="Times New Roman" w:cs="Times New Roman"/>
          <w:color w:val="000000"/>
          <w:sz w:val="24"/>
          <w:szCs w:val="24"/>
        </w:rPr>
        <w:tab/>
        <w:t xml:space="preserve">corresponding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regulations for the confidentiality and security of medical information</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w:t>
      </w:r>
    </w:p>
    <w:p w:rsidR="00653553"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r>
    </w:p>
    <w:p w:rsidR="00653553" w:rsidRDefault="00653553" w:rsidP="00001FDE">
      <w:pPr>
        <w:autoSpaceDE w:val="0"/>
        <w:autoSpaceDN w:val="0"/>
        <w:adjustRightInd w:val="0"/>
        <w:spacing w:after="0" w:line="240" w:lineRule="auto"/>
        <w:rPr>
          <w:rFonts w:ascii="Times New Roman" w:hAnsi="Times New Roman" w:cs="Times New Roman"/>
          <w:color w:val="000000"/>
          <w:sz w:val="24"/>
          <w:szCs w:val="24"/>
        </w:rPr>
      </w:pPr>
    </w:p>
    <w:p w:rsidR="00001FDE" w:rsidRPr="00001FDE" w:rsidRDefault="00001FDE" w:rsidP="00653553">
      <w:pPr>
        <w:autoSpaceDE w:val="0"/>
        <w:autoSpaceDN w:val="0"/>
        <w:adjustRightInd w:val="0"/>
        <w:spacing w:after="0" w:line="240" w:lineRule="auto"/>
        <w:ind w:firstLine="720"/>
        <w:rPr>
          <w:rFonts w:ascii="Times New Roman" w:hAnsi="Times New Roman" w:cs="Times New Roman"/>
          <w:color w:val="000000"/>
          <w:sz w:val="24"/>
          <w:szCs w:val="24"/>
        </w:rPr>
      </w:pPr>
      <w:r w:rsidRPr="00001FDE">
        <w:rPr>
          <w:rFonts w:ascii="Times New Roman" w:hAnsi="Times New Roman" w:cs="Times New Roman"/>
          <w:color w:val="000000"/>
          <w:sz w:val="24"/>
          <w:szCs w:val="24"/>
        </w:rPr>
        <w:t xml:space="preserve">The contractor shall:  </w:t>
      </w:r>
    </w:p>
    <w:p w:rsid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 xml:space="preserve">Not use or disclose protected health information other than as permitted or required by </w:t>
      </w:r>
      <w:r w:rsidRPr="00001FDE">
        <w:rPr>
          <w:rFonts w:ascii="Times New Roman" w:hAnsi="Times New Roman" w:cs="Times New Roman"/>
          <w:color w:val="000000"/>
          <w:sz w:val="24"/>
          <w:szCs w:val="24"/>
        </w:rPr>
        <w:tab/>
      </w:r>
    </w:p>
    <w:p w:rsidR="0029262D" w:rsidRPr="00001FDE" w:rsidRDefault="0029262D"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w:t>
      </w:r>
      <w:r w:rsidRPr="00001FDE">
        <w:rPr>
          <w:rFonts w:ascii="Times New Roman" w:hAnsi="Times New Roman" w:cs="Times New Roman"/>
          <w:color w:val="000000"/>
          <w:sz w:val="24"/>
          <w:szCs w:val="24"/>
        </w:rPr>
        <w:t>aw</w:t>
      </w:r>
      <w:r>
        <w:rPr>
          <w:rFonts w:ascii="Times New Roman" w:hAnsi="Times New Roman" w:cs="Times New Roman"/>
          <w:color w:val="000000"/>
          <w:sz w:val="24"/>
          <w:szCs w:val="24"/>
        </w:rPr>
        <w:t>.</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Use appropriate safeguards to protect the confidentiality of the information</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Report any use or disclosure not permitted</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p>
    <w:p w:rsidR="005564F9"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t xml:space="preserve">The contractor, by execution of the contract, shall thereby indemnify and hold the owner </w:t>
      </w:r>
      <w:r w:rsidRPr="00001FDE">
        <w:rPr>
          <w:rFonts w:ascii="Times New Roman" w:hAnsi="Times New Roman" w:cs="Times New Roman"/>
          <w:color w:val="000000"/>
          <w:sz w:val="24"/>
          <w:szCs w:val="24"/>
        </w:rPr>
        <w:tab/>
        <w:t xml:space="preserve">harmless from any and all liabilities, claims, actions, costs and penalties which may be incurred </w:t>
      </w:r>
      <w:r w:rsidRPr="00001FDE">
        <w:rPr>
          <w:rFonts w:ascii="Times New Roman" w:hAnsi="Times New Roman" w:cs="Times New Roman"/>
          <w:color w:val="000000"/>
          <w:sz w:val="24"/>
          <w:szCs w:val="24"/>
        </w:rPr>
        <w:tab/>
        <w:t xml:space="preserve">as the result of the failure of the contractor to comply with the requirements of the Health </w:t>
      </w:r>
      <w:r w:rsidRPr="00001FDE">
        <w:rPr>
          <w:rFonts w:ascii="Times New Roman" w:hAnsi="Times New Roman" w:cs="Times New Roman"/>
          <w:color w:val="000000"/>
          <w:sz w:val="24"/>
          <w:szCs w:val="24"/>
        </w:rPr>
        <w:tab/>
        <w:t>Insurance Portability and Accountability Act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or any other statute or case law protecting </w:t>
      </w:r>
      <w:r w:rsidRPr="00001FDE">
        <w:rPr>
          <w:rFonts w:ascii="Times New Roman" w:hAnsi="Times New Roman" w:cs="Times New Roman"/>
          <w:color w:val="000000"/>
          <w:sz w:val="24"/>
          <w:szCs w:val="24"/>
        </w:rPr>
        <w:tab/>
        <w:t>the privacy of persons using its services.</w:t>
      </w:r>
    </w:p>
    <w:p w:rsidR="00001FDE" w:rsidRDefault="00001FDE" w:rsidP="004C2CB2">
      <w:pPr>
        <w:autoSpaceDE w:val="0"/>
        <w:autoSpaceDN w:val="0"/>
        <w:adjustRightInd w:val="0"/>
        <w:spacing w:after="0" w:line="240" w:lineRule="auto"/>
        <w:rPr>
          <w:rFonts w:ascii="Times New Roman" w:hAnsi="Times New Roman" w:cs="Times New Roman"/>
          <w:color w:val="000000"/>
          <w:sz w:val="24"/>
          <w:szCs w:val="24"/>
        </w:rPr>
      </w:pPr>
    </w:p>
    <w:p w:rsidR="00C8286B" w:rsidRDefault="005564F9" w:rsidP="002A673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ab/>
      </w:r>
      <w:r w:rsidR="00666F95">
        <w:rPr>
          <w:rFonts w:ascii="Times New Roman" w:hAnsi="Times New Roman" w:cs="Times New Roman"/>
          <w:b/>
          <w:color w:val="000000"/>
          <w:sz w:val="24"/>
          <w:szCs w:val="24"/>
        </w:rPr>
        <w:t>k</w:t>
      </w:r>
      <w:r w:rsidR="00741B5C">
        <w:rPr>
          <w:rFonts w:ascii="Times New Roman" w:hAnsi="Times New Roman" w:cs="Times New Roman"/>
          <w:b/>
          <w:bCs/>
          <w:color w:val="000000"/>
          <w:sz w:val="24"/>
          <w:szCs w:val="24"/>
        </w:rPr>
        <w:t>.</w:t>
      </w:r>
      <w:r w:rsidR="00FF0F48">
        <w:rPr>
          <w:rFonts w:ascii="Times New Roman" w:hAnsi="Times New Roman" w:cs="Times New Roman"/>
          <w:b/>
          <w:bCs/>
          <w:color w:val="000000"/>
          <w:sz w:val="24"/>
          <w:szCs w:val="24"/>
        </w:rPr>
        <w:t xml:space="preserve"> </w:t>
      </w:r>
      <w:r w:rsidR="00C8286B" w:rsidRPr="00741B5C">
        <w:rPr>
          <w:rFonts w:ascii="Times New Roman" w:hAnsi="Times New Roman" w:cs="Times New Roman"/>
          <w:b/>
          <w:bCs/>
          <w:color w:val="000000"/>
          <w:sz w:val="24"/>
          <w:szCs w:val="24"/>
        </w:rPr>
        <w:t>Proof of Licensure</w:t>
      </w:r>
    </w:p>
    <w:p w:rsidR="002A6738" w:rsidRPr="00741B5C" w:rsidRDefault="002A6738" w:rsidP="00741B5C">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C8286B" w:rsidP="00FF3F7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Proof of licensure for providing </w:t>
      </w:r>
      <w:r w:rsidR="00FF3F7D">
        <w:rPr>
          <w:rFonts w:ascii="Times New Roman" w:hAnsi="Times New Roman" w:cs="Times New Roman"/>
          <w:color w:val="000000"/>
          <w:sz w:val="24"/>
          <w:szCs w:val="24"/>
        </w:rPr>
        <w:t xml:space="preserve">Electrical Services &amp; </w:t>
      </w:r>
      <w:r>
        <w:rPr>
          <w:rFonts w:ascii="Times New Roman" w:hAnsi="Times New Roman" w:cs="Times New Roman"/>
          <w:color w:val="000000"/>
          <w:sz w:val="24"/>
          <w:szCs w:val="24"/>
        </w:rPr>
        <w:t xml:space="preserve">Professional </w:t>
      </w:r>
      <w:r w:rsidR="00FF3F7D">
        <w:rPr>
          <w:rFonts w:ascii="Times New Roman" w:hAnsi="Times New Roman" w:cs="Times New Roman"/>
          <w:color w:val="000000"/>
          <w:sz w:val="24"/>
          <w:szCs w:val="24"/>
        </w:rPr>
        <w:t>Engineering</w:t>
      </w:r>
      <w:r>
        <w:rPr>
          <w:rFonts w:ascii="Times New Roman" w:hAnsi="Times New Roman" w:cs="Times New Roman"/>
          <w:color w:val="000000"/>
          <w:sz w:val="24"/>
          <w:szCs w:val="24"/>
        </w:rPr>
        <w:t xml:space="preserve"> in the State of New Jersey, for either</w:t>
      </w:r>
      <w:r w:rsidR="001130C3">
        <w:rPr>
          <w:rFonts w:ascii="Times New Roman" w:hAnsi="Times New Roman" w:cs="Times New Roman"/>
          <w:color w:val="000000"/>
          <w:sz w:val="24"/>
          <w:szCs w:val="24"/>
        </w:rPr>
        <w:tab/>
      </w:r>
      <w:r>
        <w:rPr>
          <w:rFonts w:ascii="Times New Roman" w:hAnsi="Times New Roman" w:cs="Times New Roman"/>
          <w:color w:val="000000"/>
          <w:sz w:val="24"/>
          <w:szCs w:val="24"/>
        </w:rPr>
        <w:t>the firm or</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person responsible for the work, shall be provided as required.</w:t>
      </w:r>
    </w:p>
    <w:p w:rsidR="00CB14FB" w:rsidRDefault="00CB14F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l</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Public Emergency</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C8286B" w:rsidP="0076507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a Public Emergency declared at the Local, State or Federal Level, if the </w:t>
      </w:r>
      <w:r w:rsidR="0029262D">
        <w:rPr>
          <w:rFonts w:ascii="Times New Roman" w:hAnsi="Times New Roman" w:cs="Times New Roman"/>
          <w:color w:val="000000"/>
          <w:sz w:val="24"/>
          <w:szCs w:val="24"/>
        </w:rPr>
        <w:t>Borough</w:t>
      </w:r>
      <w:r>
        <w:rPr>
          <w:rFonts w:ascii="Times New Roman" w:hAnsi="Times New Roman" w:cs="Times New Roman"/>
          <w:color w:val="000000"/>
          <w:sz w:val="24"/>
          <w:szCs w:val="24"/>
        </w:rPr>
        <w:t xml:space="preserve"> opts to</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extend terms and conditions of 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the contractor agrees to</w:t>
      </w:r>
      <w:r w:rsidR="007B71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extend the terms and</w:t>
      </w:r>
      <w:r w:rsidR="00765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conditions of</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whether existing, expiring or expired no longer than six months, for goods and/or services</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the duration of the emergency. In the event the original contractor cannot meet this requirement, the</w:t>
      </w:r>
      <w:r w:rsidR="0029262D">
        <w:rPr>
          <w:rFonts w:ascii="Times New Roman" w:hAnsi="Times New Roman" w:cs="Times New Roman"/>
          <w:color w:val="000000"/>
          <w:sz w:val="24"/>
          <w:szCs w:val="24"/>
        </w:rPr>
        <w:t xml:space="preserve"> Borough</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 solicit the goods and/or services from any respondent on this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Multiple Proposals Not Accepted</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More than one proposal from an individual, a firm or partnership, a corporation or association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under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same or different names shall </w:t>
      </w:r>
      <w:r w:rsidR="00C8286B" w:rsidRPr="00B059DB">
        <w:rPr>
          <w:rFonts w:ascii="Times New Roman" w:hAnsi="Times New Roman" w:cs="Times New Roman"/>
          <w:b/>
          <w:color w:val="000000"/>
          <w:sz w:val="24"/>
          <w:szCs w:val="24"/>
          <w:u w:val="single"/>
        </w:rPr>
        <w:t>not</w:t>
      </w:r>
      <w:r w:rsidR="00C8286B">
        <w:rPr>
          <w:rFonts w:ascii="Times New Roman" w:hAnsi="Times New Roman" w:cs="Times New Roman"/>
          <w:color w:val="000000"/>
          <w:sz w:val="24"/>
          <w:szCs w:val="24"/>
        </w:rPr>
        <w:t xml:space="preserve"> be considered.</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C8286B"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66F95">
        <w:rPr>
          <w:rFonts w:ascii="Times New Roman" w:hAnsi="Times New Roman" w:cs="Times New Roman"/>
          <w:b/>
          <w:bCs/>
          <w:color w:val="000000"/>
          <w:sz w:val="24"/>
          <w:szCs w:val="24"/>
        </w:rPr>
        <w:t>n</w:t>
      </w:r>
      <w:r w:rsidR="00741B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Failure to Enter Contract</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Should the respondent, to whom the contract is awarded, fail to enter into a contract within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t</w:t>
      </w:r>
      <w:r w:rsidR="00020F9A">
        <w:rPr>
          <w:rFonts w:ascii="Times New Roman" w:hAnsi="Times New Roman" w:cs="Times New Roman"/>
          <w:color w:val="000000"/>
          <w:sz w:val="24"/>
          <w:szCs w:val="24"/>
        </w:rPr>
        <w:t>wenty-one (21)</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days, Sundays and holidays excepted, the owner may then, at its option,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accept </w:t>
      </w:r>
      <w:r w:rsidR="00020F9A">
        <w:rPr>
          <w:rFonts w:ascii="Times New Roman" w:hAnsi="Times New Roman" w:cs="Times New Roman"/>
          <w:color w:val="000000"/>
          <w:sz w:val="24"/>
          <w:szCs w:val="24"/>
        </w:rPr>
        <w:tab/>
      </w:r>
      <w:r w:rsidR="00C8286B">
        <w:rPr>
          <w:rFonts w:ascii="Times New Roman" w:hAnsi="Times New Roman" w:cs="Times New Roman"/>
          <w:color w:val="000000"/>
          <w:sz w:val="24"/>
          <w:szCs w:val="24"/>
        </w:rPr>
        <w:t>the proposal of another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respondent.</w:t>
      </w:r>
    </w:p>
    <w:p w:rsidR="00FD0A16" w:rsidRDefault="00FD0A16"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Commencement of Work</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contractor agrees to commence work after the date of award by the owner and upon notice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from</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using department.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Termination of Contract</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If, through any cause, the contractor shall fail to fulfill in a timely and proper manner obligations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under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Contract or if the contractor violates any requirements of the Contract, the owner shall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thereupon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have the right to terminate the Contract by giving</w:t>
      </w:r>
      <w:r w:rsidR="007B71A5">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written notice to the contractor of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such termination at</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least thirty (30) days prior to the proposed effective date of the termination.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Such termination shall</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relieve the owner of any obligation for the balances to the contractor of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any sum or sums set forth in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contractor agrees to indemnify and hold the owner harmless from any liability to</w:t>
      </w: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subcontractors/suppliers concerning payment for work performed or goods supplied arising </w:t>
      </w:r>
      <w:r w:rsidR="00603BE3">
        <w:rPr>
          <w:rFonts w:ascii="Times New Roman" w:hAnsi="Times New Roman" w:cs="Times New Roman"/>
          <w:color w:val="000000"/>
          <w:sz w:val="24"/>
          <w:szCs w:val="24"/>
        </w:rPr>
        <w:tab/>
      </w:r>
      <w:r w:rsidR="00C8286B">
        <w:rPr>
          <w:rFonts w:ascii="Times New Roman" w:hAnsi="Times New Roman" w:cs="Times New Roman"/>
          <w:color w:val="000000"/>
          <w:sz w:val="24"/>
          <w:szCs w:val="24"/>
        </w:rPr>
        <w:t>out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lawful termination of the Contract by the owner under this provision.</w:t>
      </w:r>
      <w:r w:rsidR="007E20C4">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In case of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default by the contractor, the owner may procure the articles or services from other sources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and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hold the contractor responsible for any excess cost occasioned thereby.</w:t>
      </w:r>
    </w:p>
    <w:p w:rsidR="00001FDE" w:rsidRDefault="00001FD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Non-Allocation of Funding Termination</w:t>
      </w:r>
    </w:p>
    <w:p w:rsidR="00A50DBD" w:rsidRDefault="00A50DBD"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9262D">
        <w:rPr>
          <w:rFonts w:ascii="Times New Roman" w:hAnsi="Times New Roman" w:cs="Times New Roman"/>
          <w:color w:val="000000"/>
          <w:sz w:val="24"/>
          <w:szCs w:val="24"/>
        </w:rPr>
        <w:t>Each calendar</w:t>
      </w:r>
      <w:r w:rsidR="00C8286B">
        <w:rPr>
          <w:rFonts w:ascii="Times New Roman" w:hAnsi="Times New Roman" w:cs="Times New Roman"/>
          <w:color w:val="000000"/>
          <w:sz w:val="24"/>
          <w:szCs w:val="24"/>
        </w:rPr>
        <w:t xml:space="preserve"> year payment obligation of the Owner is conditioned upon the availability of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Owner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funds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appropriated or allocated for the payment of such an obligation. If funds are not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allocated and</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available for the continuance of any services performed by the Contractor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hereunder, whether in whole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or in part, the Owner at the end of any particular </w:t>
      </w:r>
      <w:r w:rsidR="0029262D">
        <w:rPr>
          <w:rFonts w:ascii="Times New Roman" w:hAnsi="Times New Roman" w:cs="Times New Roman"/>
          <w:color w:val="000000"/>
          <w:sz w:val="24"/>
          <w:szCs w:val="24"/>
        </w:rPr>
        <w:t>calendar</w:t>
      </w:r>
      <w:r w:rsidR="00C8286B">
        <w:rPr>
          <w:rFonts w:ascii="Times New Roman" w:hAnsi="Times New Roman" w:cs="Times New Roman"/>
          <w:color w:val="000000"/>
          <w:sz w:val="24"/>
          <w:szCs w:val="24"/>
        </w:rPr>
        <w:t xml:space="preserve"> year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terminate such services. The Owner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will notify the Contractor in writing</w:t>
      </w:r>
      <w:r w:rsidR="007E20C4">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immediately of any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that will be affected by a shortage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appropriated funds. This provision shall not be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construed so as to permit the Owner to terminate this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Agreement during the term,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or any service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hereunder, merely in order to acquire identical services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from a third party contractor.</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r</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Challenge of Specifications</w:t>
      </w:r>
    </w:p>
    <w:p w:rsidR="008428C3" w:rsidRDefault="008428C3"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4A640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Any respondent who wishes to challenge a specification shall file such challenge in writing with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Purchasing Agent no less than three (3) business days prior to the opening of the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Challenges filed after that time shall be considered void and having no impact on the owner or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award of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Payment</w:t>
      </w:r>
    </w:p>
    <w:p w:rsidR="008428C3" w:rsidRDefault="008428C3"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8428C3"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Invoices shall specify, in detail, the period for which payment is claimed, the services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performed</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during the prescribed period, the amount claimed and correlation between the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claimed and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Proposal Cost Form.</w:t>
      </w:r>
    </w:p>
    <w:p w:rsidR="00741B5C" w:rsidRDefault="00741B5C" w:rsidP="00C8286B">
      <w:pPr>
        <w:autoSpaceDE w:val="0"/>
        <w:autoSpaceDN w:val="0"/>
        <w:adjustRightInd w:val="0"/>
        <w:spacing w:after="0" w:line="240" w:lineRule="auto"/>
        <w:rPr>
          <w:rFonts w:ascii="Times New Roman" w:hAnsi="Times New Roman" w:cs="Times New Roman"/>
          <w:color w:val="000000"/>
          <w:sz w:val="24"/>
          <w:szCs w:val="24"/>
        </w:rPr>
      </w:pPr>
    </w:p>
    <w:p w:rsidR="00C8286B" w:rsidRPr="000601A6" w:rsidRDefault="008428C3" w:rsidP="00C828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Payment will be </w:t>
      </w:r>
      <w:r w:rsidR="00C8286B" w:rsidRPr="000601A6">
        <w:rPr>
          <w:rFonts w:ascii="Times New Roman" w:hAnsi="Times New Roman" w:cs="Times New Roman"/>
          <w:sz w:val="24"/>
          <w:szCs w:val="24"/>
        </w:rPr>
        <w:t xml:space="preserve">made </w:t>
      </w:r>
      <w:r w:rsidRPr="000601A6">
        <w:rPr>
          <w:rFonts w:ascii="Times New Roman" w:hAnsi="Times New Roman" w:cs="Times New Roman"/>
          <w:sz w:val="24"/>
          <w:szCs w:val="24"/>
        </w:rPr>
        <w:t>w</w:t>
      </w:r>
      <w:r w:rsidR="0063677A" w:rsidRPr="000601A6">
        <w:rPr>
          <w:rFonts w:ascii="Times New Roman" w:hAnsi="Times New Roman" w:cs="Times New Roman"/>
          <w:sz w:val="24"/>
          <w:szCs w:val="24"/>
        </w:rPr>
        <w:t xml:space="preserve">ithin sixty (60) days or less provided the vendor returns signed </w:t>
      </w:r>
      <w:r w:rsidR="000601A6" w:rsidRPr="000601A6">
        <w:rPr>
          <w:rFonts w:ascii="Times New Roman" w:hAnsi="Times New Roman" w:cs="Times New Roman"/>
          <w:sz w:val="24"/>
          <w:szCs w:val="24"/>
        </w:rPr>
        <w:tab/>
      </w:r>
      <w:r w:rsidR="0063677A" w:rsidRPr="000601A6">
        <w:rPr>
          <w:rFonts w:ascii="Times New Roman" w:hAnsi="Times New Roman" w:cs="Times New Roman"/>
          <w:sz w:val="24"/>
          <w:szCs w:val="24"/>
        </w:rPr>
        <w:t>purchase order with</w:t>
      </w:r>
      <w:r w:rsidR="000601A6" w:rsidRPr="000601A6">
        <w:rPr>
          <w:rFonts w:ascii="Times New Roman" w:hAnsi="Times New Roman" w:cs="Times New Roman"/>
          <w:sz w:val="24"/>
          <w:szCs w:val="24"/>
        </w:rPr>
        <w:t xml:space="preserve"> </w:t>
      </w:r>
      <w:r w:rsidR="0063677A" w:rsidRPr="000601A6">
        <w:rPr>
          <w:rFonts w:ascii="Times New Roman" w:hAnsi="Times New Roman" w:cs="Times New Roman"/>
          <w:sz w:val="24"/>
          <w:szCs w:val="24"/>
        </w:rPr>
        <w:t>original signature and original invoice within specified time period.</w:t>
      </w:r>
    </w:p>
    <w:p w:rsidR="00741B5C" w:rsidRPr="000601A6" w:rsidRDefault="00741B5C" w:rsidP="00C8286B">
      <w:pPr>
        <w:autoSpaceDE w:val="0"/>
        <w:autoSpaceDN w:val="0"/>
        <w:adjustRightInd w:val="0"/>
        <w:spacing w:after="0" w:line="240" w:lineRule="auto"/>
        <w:rPr>
          <w:rFonts w:ascii="Times New Roman" w:hAnsi="Times New Roman" w:cs="Times New Roman"/>
          <w:sz w:val="24"/>
          <w:szCs w:val="24"/>
        </w:rPr>
      </w:pP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owner may withhold all or partial payments on account of subsequently discovered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evidence</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including but not limited to the following:</w:t>
      </w:r>
    </w:p>
    <w:p w:rsidR="00033764" w:rsidRDefault="00033764"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1</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Deliverables not complying with the project specification;</w:t>
      </w: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2</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Claims filed or responsible evidence indicating probability of filing claims;</w:t>
      </w: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3</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A reasonable doubt that the Contract can be completed for the balance then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4D27">
        <w:rPr>
          <w:rFonts w:ascii="Times New Roman" w:hAnsi="Times New Roman" w:cs="Times New Roman"/>
          <w:color w:val="000000"/>
          <w:sz w:val="24"/>
          <w:szCs w:val="24"/>
        </w:rPr>
        <w:tab/>
      </w:r>
      <w:r w:rsidR="00C8286B">
        <w:rPr>
          <w:rFonts w:ascii="Times New Roman" w:hAnsi="Times New Roman" w:cs="Times New Roman"/>
          <w:color w:val="000000"/>
          <w:sz w:val="24"/>
          <w:szCs w:val="24"/>
        </w:rPr>
        <w:t>unpaid.</w:t>
      </w:r>
    </w:p>
    <w:p w:rsidR="00950D10" w:rsidRDefault="00950D10" w:rsidP="00C8286B">
      <w:pPr>
        <w:autoSpaceDE w:val="0"/>
        <w:autoSpaceDN w:val="0"/>
        <w:adjustRightInd w:val="0"/>
        <w:spacing w:after="0" w:line="240" w:lineRule="auto"/>
        <w:rPr>
          <w:rFonts w:ascii="Times New Roman" w:hAnsi="Times New Roman" w:cs="Times New Roman"/>
          <w:color w:val="000000"/>
          <w:sz w:val="24"/>
          <w:szCs w:val="24"/>
        </w:rPr>
      </w:pPr>
    </w:p>
    <w:p w:rsidR="00B059DB" w:rsidRDefault="004650BD" w:rsidP="00B059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C8286B">
        <w:rPr>
          <w:rFonts w:ascii="Times New Roman" w:hAnsi="Times New Roman" w:cs="Times New Roman"/>
          <w:color w:val="000000"/>
          <w:sz w:val="24"/>
          <w:szCs w:val="24"/>
        </w:rPr>
        <w:t xml:space="preserve">When the above grounds are removed, payment shall be made for amounts withheld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because of them.</w:t>
      </w:r>
    </w:p>
    <w:p w:rsidR="00B059DB" w:rsidRDefault="00B059DB" w:rsidP="00B059D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B059D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Non-payment of Penalties and Interest on Overdue Bills</w:t>
      </w:r>
      <w:r w:rsidR="004650BD">
        <w:rPr>
          <w:rFonts w:ascii="Times New Roman" w:hAnsi="Times New Roman" w:cs="Times New Roman"/>
          <w:b/>
          <w:bCs/>
          <w:color w:val="000000"/>
          <w:sz w:val="24"/>
          <w:szCs w:val="24"/>
        </w:rPr>
        <w:t xml:space="preserve"> </w:t>
      </w:r>
    </w:p>
    <w:p w:rsidR="004650BD" w:rsidRDefault="004650BD"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4650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Public funds may be used to pay only for goods delivered or services rendered. </w:t>
      </w:r>
      <w:r w:rsidR="00C75E0B">
        <w:rPr>
          <w:rFonts w:ascii="Times New Roman" w:hAnsi="Times New Roman" w:cs="Times New Roman"/>
          <w:color w:val="000000"/>
          <w:sz w:val="24"/>
          <w:szCs w:val="24"/>
        </w:rPr>
        <w:t xml:space="preserve">The </w:t>
      </w:r>
      <w:r w:rsidR="005C1939">
        <w:rPr>
          <w:rFonts w:ascii="Times New Roman" w:hAnsi="Times New Roman" w:cs="Times New Roman"/>
          <w:color w:val="000000"/>
          <w:sz w:val="24"/>
          <w:szCs w:val="24"/>
        </w:rPr>
        <w:t>Borough</w:t>
      </w:r>
      <w:r w:rsidR="00C8286B">
        <w:rPr>
          <w:rFonts w:ascii="Times New Roman" w:hAnsi="Times New Roman" w:cs="Times New Roman"/>
          <w:color w:val="000000"/>
          <w:sz w:val="24"/>
          <w:szCs w:val="24"/>
        </w:rPr>
        <w:t xml:space="preserve">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will</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not pay penalties and/or interest on overdue bills. No employee is</w:t>
      </w:r>
      <w:r w:rsidR="00884D2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authorized to sign a letter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of credit or</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any other document that represents a legal commitment on the part of the </w:t>
      </w:r>
      <w:r w:rsidR="005C1939">
        <w:rPr>
          <w:rFonts w:ascii="Times New Roman" w:hAnsi="Times New Roman" w:cs="Times New Roman"/>
          <w:color w:val="000000"/>
          <w:sz w:val="24"/>
          <w:szCs w:val="24"/>
        </w:rPr>
        <w:t>Borough</w:t>
      </w:r>
      <w:r w:rsidR="00C8286B">
        <w:rPr>
          <w:rFonts w:ascii="Times New Roman" w:hAnsi="Times New Roman" w:cs="Times New Roman"/>
          <w:color w:val="000000"/>
          <w:sz w:val="24"/>
          <w:szCs w:val="24"/>
        </w:rPr>
        <w:t xml:space="preserve">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to pay additional</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fees.</w:t>
      </w: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Pr="00666F95" w:rsidRDefault="00666F95" w:rsidP="00C8286B">
      <w:pPr>
        <w:autoSpaceDE w:val="0"/>
        <w:autoSpaceDN w:val="0"/>
        <w:adjustRightInd w:val="0"/>
        <w:spacing w:after="0" w:line="240" w:lineRule="auto"/>
        <w:rPr>
          <w:rFonts w:ascii="Times New Roman" w:hAnsi="Times New Roman" w:cs="Times New Roman"/>
          <w:b/>
          <w:color w:val="000000"/>
          <w:sz w:val="24"/>
          <w:szCs w:val="24"/>
        </w:rPr>
      </w:pPr>
      <w:r w:rsidRPr="00666F95">
        <w:rPr>
          <w:rFonts w:ascii="Times New Roman" w:hAnsi="Times New Roman" w:cs="Times New Roman"/>
          <w:b/>
          <w:color w:val="000000"/>
          <w:sz w:val="24"/>
          <w:szCs w:val="24"/>
        </w:rPr>
        <w:tab/>
        <w:t>u. Availability of Funds</w:t>
      </w: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Pursuant to statutory requirements, any contract resulting from this bid shall be subject to the </w:t>
      </w:r>
    </w:p>
    <w:p w:rsidR="00666F95" w:rsidRDefault="00666F95" w:rsidP="00666F9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availability and appropriation of sufficient funds annually.</w:t>
      </w:r>
    </w:p>
    <w:p w:rsidR="00273C36" w:rsidRDefault="00273C36"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C75E0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Ownership of Material</w:t>
      </w:r>
      <w:r w:rsidR="00910897">
        <w:rPr>
          <w:rFonts w:ascii="Times New Roman" w:hAnsi="Times New Roman" w:cs="Times New Roman"/>
          <w:b/>
          <w:bCs/>
          <w:color w:val="000000"/>
          <w:sz w:val="24"/>
          <w:szCs w:val="24"/>
        </w:rPr>
        <w:t xml:space="preserve"> </w:t>
      </w:r>
    </w:p>
    <w:p w:rsidR="00910897" w:rsidRDefault="00910897"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91089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owner shall retain all of its rights and interest in any and all documents and property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both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hard</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copy and digital furnished by the owner to the contractor for the purpose of assisting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in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performance of this contract. All such items shall be returned immediately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to the owner at the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expiration or termination of the contract or completion of any related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pursuant thereto,</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whichever comes first. None of the documents and/or property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shall, without the written consent of</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owner, be disclosed to others or used by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or permitted by the contractor to be used by</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their parties at any time except in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performance of the resulting contract.</w:t>
      </w:r>
    </w:p>
    <w:p w:rsidR="00C8286B" w:rsidRDefault="00C8286B" w:rsidP="00C8286B">
      <w:pPr>
        <w:autoSpaceDE w:val="0"/>
        <w:autoSpaceDN w:val="0"/>
        <w:adjustRightInd w:val="0"/>
        <w:spacing w:after="0" w:line="240" w:lineRule="auto"/>
        <w:rPr>
          <w:rFonts w:ascii="Arial" w:hAnsi="Arial" w:cs="Arial"/>
          <w:color w:val="000000"/>
          <w:sz w:val="24"/>
          <w:szCs w:val="24"/>
        </w:rPr>
      </w:pPr>
    </w:p>
    <w:p w:rsidR="00C8286B" w:rsidRDefault="0091089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Ownership of all data, materials and documentation originated and prepared for the owner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pursuant to</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this contract shall belong exclusively to the owner. All data, reports, computerized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information,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programs and materials related to this project shall be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delivered to and become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property of the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owner upon completion of the project. The contractor shall not have the right to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use, sell, or disclose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total of the interim or final work products, or make available to third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parties, without the prior</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written consent of the owner. All information supplied to the owner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be required to be supplied on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CD-ROM media compatible with the owner’s computer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operating system, windows based, Microsoft</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Office Suite 2007 or greater.</w:t>
      </w:r>
    </w:p>
    <w:p w:rsidR="00C75E0B" w:rsidRDefault="00C75E0B" w:rsidP="00C8286B">
      <w:pPr>
        <w:autoSpaceDE w:val="0"/>
        <w:autoSpaceDN w:val="0"/>
        <w:adjustRightInd w:val="0"/>
        <w:spacing w:after="0" w:line="240" w:lineRule="auto"/>
        <w:rPr>
          <w:rFonts w:ascii="Times New Roman" w:hAnsi="Times New Roman" w:cs="Times New Roman"/>
          <w:color w:val="000000"/>
          <w:sz w:val="24"/>
          <w:szCs w:val="24"/>
        </w:rPr>
      </w:pPr>
    </w:p>
    <w:p w:rsidR="00001FDE" w:rsidRPr="00001FDE" w:rsidRDefault="00666F95" w:rsidP="00001FDE">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w</w:t>
      </w:r>
      <w:r w:rsidR="00001FDE" w:rsidRPr="00001FDE">
        <w:rPr>
          <w:rFonts w:ascii="Times New Roman" w:hAnsi="Times New Roman" w:cs="Times New Roman"/>
          <w:b/>
          <w:bCs/>
          <w:color w:val="000000"/>
          <w:sz w:val="24"/>
          <w:szCs w:val="24"/>
        </w:rPr>
        <w:t>.  Altering Official Document</w:t>
      </w:r>
    </w:p>
    <w:p w:rsidR="00001FDE" w:rsidRPr="00001FDE" w:rsidRDefault="00001FDE" w:rsidP="00001FDE">
      <w:pPr>
        <w:autoSpaceDE w:val="0"/>
        <w:autoSpaceDN w:val="0"/>
        <w:adjustRightInd w:val="0"/>
        <w:spacing w:after="0" w:line="240" w:lineRule="auto"/>
        <w:ind w:firstLine="720"/>
        <w:rPr>
          <w:rFonts w:ascii="Times New Roman" w:hAnsi="Times New Roman" w:cs="Times New Roman"/>
          <w:b/>
          <w:bCs/>
          <w:color w:val="000000"/>
          <w:sz w:val="24"/>
          <w:szCs w:val="24"/>
        </w:rPr>
      </w:pPr>
    </w:p>
    <w:p w:rsidR="00001FDE" w:rsidRPr="00001FDE" w:rsidRDefault="00001FDE" w:rsidP="00001FDE">
      <w:pPr>
        <w:autoSpaceDE w:val="0"/>
        <w:autoSpaceDN w:val="0"/>
        <w:adjustRightInd w:val="0"/>
        <w:spacing w:after="0" w:line="240" w:lineRule="auto"/>
        <w:ind w:firstLine="720"/>
        <w:rPr>
          <w:rFonts w:ascii="Times New Roman" w:hAnsi="Times New Roman" w:cs="Times New Roman"/>
          <w:bCs/>
          <w:color w:val="000000"/>
          <w:sz w:val="24"/>
          <w:szCs w:val="24"/>
        </w:rPr>
      </w:pPr>
      <w:r w:rsidRPr="00001FDE">
        <w:rPr>
          <w:rFonts w:ascii="Times New Roman" w:hAnsi="Times New Roman" w:cs="Times New Roman"/>
          <w:bCs/>
          <w:color w:val="000000"/>
          <w:sz w:val="24"/>
          <w:szCs w:val="24"/>
        </w:rPr>
        <w:t xml:space="preserve">Respondents shall not write in any margins or alter the official content of </w:t>
      </w:r>
      <w:r w:rsidR="005C1939">
        <w:rPr>
          <w:rFonts w:ascii="Times New Roman" w:hAnsi="Times New Roman" w:cs="Times New Roman"/>
          <w:color w:val="000000"/>
          <w:sz w:val="24"/>
          <w:szCs w:val="24"/>
        </w:rPr>
        <w:t>Borough</w:t>
      </w:r>
      <w:r w:rsidRPr="00001FDE">
        <w:rPr>
          <w:rFonts w:ascii="Times New Roman" w:hAnsi="Times New Roman" w:cs="Times New Roman"/>
          <w:bCs/>
          <w:color w:val="000000"/>
          <w:sz w:val="24"/>
          <w:szCs w:val="24"/>
        </w:rPr>
        <w:t>’s document.</w:t>
      </w:r>
    </w:p>
    <w:p w:rsidR="00001FDE" w:rsidRDefault="00001FDE"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C75E0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W-9</w:t>
      </w:r>
    </w:p>
    <w:p w:rsidR="00E97CDD" w:rsidRDefault="00E97CDD"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E97CDD" w:rsidRDefault="00E97CD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Successful bidder/respondent shall complete W-9 Form and submit to Purchasing prior to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award. The form is available at the following link: </w:t>
      </w:r>
    </w:p>
    <w:p w:rsidR="00C8286B" w:rsidRDefault="00E97CDD" w:rsidP="00C8286B">
      <w:pPr>
        <w:autoSpaceDE w:val="0"/>
        <w:autoSpaceDN w:val="0"/>
        <w:adjustRightInd w:val="0"/>
        <w:spacing w:after="0" w:line="240" w:lineRule="auto"/>
        <w:rPr>
          <w:rStyle w:val="Hyperlink"/>
          <w:rFonts w:ascii="Times New Roman" w:hAnsi="Times New Roman" w:cs="Times New Roman"/>
        </w:rPr>
      </w:pPr>
      <w:r>
        <w:rPr>
          <w:rFonts w:ascii="Times New Roman" w:hAnsi="Times New Roman" w:cs="Times New Roman"/>
          <w:color w:val="000000"/>
          <w:sz w:val="24"/>
          <w:szCs w:val="24"/>
        </w:rPr>
        <w:tab/>
      </w:r>
      <w:hyperlink w:history="1">
        <w:r w:rsidR="0027069B" w:rsidRPr="00BE4CC1">
          <w:rPr>
            <w:rStyle w:val="Hyperlink"/>
            <w:rFonts w:ascii="Times New Roman" w:hAnsi="Times New Roman" w:cs="Times New Roman"/>
          </w:rPr>
          <w:t>http://www.irs.gov/pub/irs-pdf/fw9.pdf</w:t>
        </w:r>
      </w:hyperlink>
    </w:p>
    <w:p w:rsidR="003E1868" w:rsidRDefault="003E1868" w:rsidP="00C8286B">
      <w:pPr>
        <w:autoSpaceDE w:val="0"/>
        <w:autoSpaceDN w:val="0"/>
        <w:adjustRightInd w:val="0"/>
        <w:spacing w:after="0" w:line="240" w:lineRule="auto"/>
        <w:rPr>
          <w:rStyle w:val="Hyperlink"/>
          <w:rFonts w:ascii="Times New Roman" w:hAnsi="Times New Roman" w:cs="Times New Roman"/>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D4462C" w:rsidRPr="00983659" w:rsidRDefault="00983659" w:rsidP="00D4462C">
      <w:pPr>
        <w:autoSpaceDE w:val="0"/>
        <w:autoSpaceDN w:val="0"/>
        <w:adjustRightInd w:val="0"/>
        <w:spacing w:after="0" w:line="240" w:lineRule="auto"/>
        <w:rPr>
          <w:rFonts w:ascii="Times New Roman" w:hAnsi="Times New Roman" w:cs="Times New Roman"/>
          <w:b/>
          <w:bCs/>
          <w:sz w:val="24"/>
          <w:szCs w:val="24"/>
        </w:rPr>
      </w:pPr>
      <w:proofErr w:type="gramStart"/>
      <w:r w:rsidRPr="00983659">
        <w:rPr>
          <w:rFonts w:ascii="Times New Roman" w:hAnsi="Times New Roman" w:cs="Times New Roman"/>
          <w:b/>
          <w:bCs/>
          <w:sz w:val="24"/>
          <w:szCs w:val="24"/>
        </w:rPr>
        <w:t xml:space="preserve">2.7  </w:t>
      </w:r>
      <w:r w:rsidR="00D4462C" w:rsidRPr="00983659">
        <w:rPr>
          <w:rFonts w:ascii="Times New Roman" w:hAnsi="Times New Roman" w:cs="Times New Roman"/>
          <w:b/>
          <w:bCs/>
          <w:sz w:val="24"/>
          <w:szCs w:val="24"/>
        </w:rPr>
        <w:t>R</w:t>
      </w:r>
      <w:r>
        <w:rPr>
          <w:rFonts w:ascii="Times New Roman" w:hAnsi="Times New Roman" w:cs="Times New Roman"/>
          <w:b/>
          <w:bCs/>
          <w:sz w:val="24"/>
          <w:szCs w:val="24"/>
        </w:rPr>
        <w:t>epresentations</w:t>
      </w:r>
      <w:proofErr w:type="gramEnd"/>
    </w:p>
    <w:p w:rsidR="00D4462C" w:rsidRPr="00824FEA" w:rsidRDefault="00D4462C" w:rsidP="00D4462C">
      <w:pPr>
        <w:autoSpaceDE w:val="0"/>
        <w:autoSpaceDN w:val="0"/>
        <w:adjustRightInd w:val="0"/>
        <w:spacing w:after="0" w:line="240" w:lineRule="auto"/>
        <w:rPr>
          <w:rFonts w:ascii="Times New Roman" w:hAnsi="Times New Roman" w:cs="Times New Roman"/>
          <w:bCs/>
          <w:sz w:val="16"/>
          <w:szCs w:val="24"/>
        </w:rPr>
      </w:pPr>
    </w:p>
    <w:p w:rsidR="00D4462C" w:rsidRPr="00D4462C" w:rsidRDefault="00D4462C" w:rsidP="00D4462C">
      <w:pPr>
        <w:autoSpaceDE w:val="0"/>
        <w:autoSpaceDN w:val="0"/>
        <w:adjustRightInd w:val="0"/>
        <w:spacing w:after="0" w:line="240" w:lineRule="auto"/>
        <w:rPr>
          <w:rFonts w:ascii="Times New Roman" w:hAnsi="Times New Roman" w:cs="Times New Roman"/>
          <w:bCs/>
          <w:sz w:val="24"/>
          <w:szCs w:val="24"/>
        </w:rPr>
      </w:pPr>
      <w:r w:rsidRPr="00D4462C">
        <w:rPr>
          <w:rFonts w:ascii="Times New Roman" w:hAnsi="Times New Roman" w:cs="Times New Roman"/>
          <w:bCs/>
          <w:sz w:val="24"/>
          <w:szCs w:val="24"/>
        </w:rPr>
        <w:t>The Vendor hereby represents as follows:</w:t>
      </w:r>
    </w:p>
    <w:p w:rsidR="00D4462C" w:rsidRPr="00D4462C" w:rsidRDefault="00D4462C" w:rsidP="00D4462C">
      <w:pPr>
        <w:autoSpaceDE w:val="0"/>
        <w:autoSpaceDN w:val="0"/>
        <w:adjustRightInd w:val="0"/>
        <w:spacing w:after="0" w:line="240" w:lineRule="auto"/>
        <w:rPr>
          <w:rFonts w:ascii="Times New Roman" w:hAnsi="Times New Roman" w:cs="Times New Roman"/>
          <w:bCs/>
          <w:sz w:val="24"/>
          <w:szCs w:val="24"/>
        </w:rPr>
      </w:pP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1.</w:t>
      </w:r>
      <w:r w:rsidRPr="00D4462C">
        <w:rPr>
          <w:rFonts w:ascii="Times New Roman" w:hAnsi="Times New Roman" w:cs="Times New Roman"/>
          <w:bCs/>
          <w:sz w:val="24"/>
          <w:szCs w:val="24"/>
        </w:rPr>
        <w:tab/>
        <w:t xml:space="preserve"> The Vendor is financially solvent, able to pay its debts as they become due and possessed of sufficient working capital to complete the services required and perform its obligations under this Agreement.</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2.</w:t>
      </w:r>
      <w:r w:rsidRPr="00D4462C">
        <w:rPr>
          <w:rFonts w:ascii="Times New Roman" w:hAnsi="Times New Roman" w:cs="Times New Roman"/>
          <w:bCs/>
          <w:sz w:val="24"/>
          <w:szCs w:val="24"/>
        </w:rPr>
        <w:tab/>
        <w:t xml:space="preserve"> The Vendor is able to furnish the workplace, tools, materials, supplies, equipment and labor necessary to complete the Services and perform all of its obligations under the Contractual Documents, and has sufficient experience and competence to do so.</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3.</w:t>
      </w:r>
      <w:r w:rsidRPr="00D4462C">
        <w:rPr>
          <w:rFonts w:ascii="Times New Roman" w:hAnsi="Times New Roman" w:cs="Times New Roman"/>
          <w:bCs/>
          <w:sz w:val="24"/>
          <w:szCs w:val="24"/>
        </w:rPr>
        <w:tab/>
        <w:t xml:space="preserve"> The Vendor is authorized to do business in the State of New Jersey and is properly licensed by all necessary governmental and public and quasi-public authorities having jurisdiction over the Vendor and the Services it will be performing.</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4.</w:t>
      </w:r>
      <w:r w:rsidRPr="00D4462C">
        <w:rPr>
          <w:rFonts w:ascii="Times New Roman" w:hAnsi="Times New Roman" w:cs="Times New Roman"/>
          <w:bCs/>
          <w:sz w:val="24"/>
          <w:szCs w:val="24"/>
        </w:rPr>
        <w:tab/>
        <w:t xml:space="preserve"> The Vendor’s execution of and performance under this Agreement are within its duly authorized powers.</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5.</w:t>
      </w:r>
      <w:r w:rsidRPr="00D4462C">
        <w:rPr>
          <w:rFonts w:ascii="Times New Roman" w:hAnsi="Times New Roman" w:cs="Times New Roman"/>
          <w:bCs/>
          <w:sz w:val="24"/>
          <w:szCs w:val="24"/>
        </w:rPr>
        <w:tab/>
        <w:t xml:space="preserve"> The Vendor certifies that it has satisfied itself, from its own investigation, of the conditions to be met, and that it fully understands its obligations and agrees that it will not make any Claim for, or have right to, cancellation or relief from the Contractual Documents without penalty because of its misunderstanding or lack of information.</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6.</w:t>
      </w:r>
      <w:r w:rsidRPr="00D4462C">
        <w:rPr>
          <w:rFonts w:ascii="Times New Roman" w:hAnsi="Times New Roman" w:cs="Times New Roman"/>
          <w:bCs/>
          <w:sz w:val="24"/>
          <w:szCs w:val="24"/>
        </w:rPr>
        <w:tab/>
        <w:t xml:space="preserve"> The Vendor certifies that all representations made by it in any of the Contractual Documents are true, subject to penalty of law. The Vendor understands and agrees that its knowing or intentional violation of any statute or regulation related to public contracts and/or its misrepresentation or concealment of any material fact may be cause for termination of this Agreement. The Vendor understands and agrees that the Vendor’s violation of any statute or regulation related to public contracts and/or its misrepresentation or concealment of any material fact shall serve as a legal bar to the Vendor’s enforcement of its rights under the Contractual Documents, including any and all Claims at law or equity.</w:t>
      </w:r>
    </w:p>
    <w:p w:rsidR="00025C20"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7.</w:t>
      </w:r>
      <w:r w:rsidRPr="00D4462C">
        <w:rPr>
          <w:rFonts w:ascii="Times New Roman" w:hAnsi="Times New Roman" w:cs="Times New Roman"/>
          <w:bCs/>
          <w:sz w:val="24"/>
          <w:szCs w:val="24"/>
        </w:rPr>
        <w:tab/>
        <w:t xml:space="preserve"> The Vendor and any firm it has subcontracted has provided to the Authority proof of valid business registration with the Division of Revenue of the New Jersey Department of the Treasury, pursuant to L. 2001, c. 134, as set forth in Appendix E, and the Vendor shall not enter into any subcontract with a firm that has not provided it and the Authority with proof of such valid business registration.</w:t>
      </w:r>
    </w:p>
    <w:p w:rsidR="00783AF9" w:rsidRDefault="00783AF9">
      <w:pPr>
        <w:rPr>
          <w:rFonts w:ascii="Times New Roman" w:hAnsi="Times New Roman" w:cs="Times New Roman"/>
          <w:b/>
          <w:bCs/>
          <w:sz w:val="24"/>
          <w:szCs w:val="24"/>
        </w:rPr>
      </w:pPr>
      <w:r>
        <w:rPr>
          <w:rFonts w:ascii="Times New Roman" w:hAnsi="Times New Roman" w:cs="Times New Roman"/>
          <w:b/>
          <w:bCs/>
          <w:sz w:val="24"/>
          <w:szCs w:val="24"/>
        </w:rPr>
        <w:br w:type="page"/>
      </w:r>
    </w:p>
    <w:p w:rsidR="00B23815" w:rsidRPr="00AA67B2" w:rsidRDefault="00FF3F7D" w:rsidP="00EF7DD1">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lastRenderedPageBreak/>
        <w:t>DE</w:t>
      </w:r>
      <w:r w:rsidR="009D7356" w:rsidRPr="00AA67B2">
        <w:rPr>
          <w:rFonts w:ascii="Times New Roman" w:hAnsi="Times New Roman" w:cs="Times New Roman"/>
          <w:b/>
          <w:bCs/>
          <w:sz w:val="24"/>
          <w:szCs w:val="24"/>
        </w:rPr>
        <w:t>SIGN, INSTALLATION, MAINTENANCE,</w:t>
      </w:r>
      <w:r w:rsidRPr="00AA67B2">
        <w:rPr>
          <w:rFonts w:ascii="Times New Roman" w:hAnsi="Times New Roman" w:cs="Times New Roman"/>
          <w:b/>
          <w:bCs/>
          <w:sz w:val="24"/>
          <w:szCs w:val="24"/>
        </w:rPr>
        <w:t xml:space="preserve"> </w:t>
      </w:r>
    </w:p>
    <w:p w:rsidR="00A120C3" w:rsidRPr="00AA67B2" w:rsidRDefault="00FF3F7D" w:rsidP="00EF7DD1">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 xml:space="preserve">REPAIR </w:t>
      </w:r>
      <w:r w:rsidR="009D7356" w:rsidRPr="00AA67B2">
        <w:rPr>
          <w:rFonts w:ascii="Times New Roman" w:hAnsi="Times New Roman" w:cs="Times New Roman"/>
          <w:b/>
          <w:bCs/>
          <w:sz w:val="24"/>
          <w:szCs w:val="24"/>
        </w:rPr>
        <w:t xml:space="preserve">AND EMERGENCY RESPONSE </w:t>
      </w:r>
      <w:r w:rsidRPr="00AA67B2">
        <w:rPr>
          <w:rFonts w:ascii="Times New Roman" w:hAnsi="Times New Roman" w:cs="Times New Roman"/>
          <w:b/>
          <w:bCs/>
          <w:sz w:val="24"/>
          <w:szCs w:val="24"/>
        </w:rPr>
        <w:t xml:space="preserve">OF A </w:t>
      </w:r>
      <w:r w:rsidR="008C6056" w:rsidRPr="00AA67B2">
        <w:rPr>
          <w:rFonts w:ascii="Times New Roman" w:hAnsi="Times New Roman" w:cs="Times New Roman"/>
          <w:b/>
          <w:bCs/>
          <w:sz w:val="24"/>
          <w:szCs w:val="24"/>
        </w:rPr>
        <w:t>SUPERVISORY CONTROL DATA A</w:t>
      </w:r>
      <w:r w:rsidR="00760B4B" w:rsidRPr="00AA67B2">
        <w:rPr>
          <w:rFonts w:ascii="Times New Roman" w:hAnsi="Times New Roman" w:cs="Times New Roman"/>
          <w:b/>
          <w:bCs/>
          <w:sz w:val="24"/>
          <w:szCs w:val="24"/>
        </w:rPr>
        <w:t>C</w:t>
      </w:r>
      <w:r w:rsidR="008C6056" w:rsidRPr="00AA67B2">
        <w:rPr>
          <w:rFonts w:ascii="Times New Roman" w:hAnsi="Times New Roman" w:cs="Times New Roman"/>
          <w:b/>
          <w:bCs/>
          <w:sz w:val="24"/>
          <w:szCs w:val="24"/>
        </w:rPr>
        <w:t>QUISITION (</w:t>
      </w:r>
      <w:r w:rsidRPr="00AA67B2">
        <w:rPr>
          <w:rFonts w:ascii="Times New Roman" w:hAnsi="Times New Roman" w:cs="Times New Roman"/>
          <w:b/>
          <w:bCs/>
          <w:sz w:val="24"/>
          <w:szCs w:val="24"/>
        </w:rPr>
        <w:t>S.C.A.D.A.</w:t>
      </w:r>
      <w:r w:rsidR="008C6056" w:rsidRPr="00AA67B2">
        <w:rPr>
          <w:rFonts w:ascii="Times New Roman" w:hAnsi="Times New Roman" w:cs="Times New Roman"/>
          <w:b/>
          <w:bCs/>
          <w:sz w:val="24"/>
          <w:szCs w:val="24"/>
        </w:rPr>
        <w:t>)</w:t>
      </w:r>
      <w:r w:rsidRPr="00AA67B2">
        <w:rPr>
          <w:rFonts w:ascii="Times New Roman" w:hAnsi="Times New Roman" w:cs="Times New Roman"/>
          <w:b/>
          <w:bCs/>
          <w:sz w:val="24"/>
          <w:szCs w:val="24"/>
        </w:rPr>
        <w:t xml:space="preserve"> AND PROCESS CONTROL SYSTEM</w:t>
      </w:r>
      <w:r w:rsidR="009D7356" w:rsidRPr="00AA67B2">
        <w:rPr>
          <w:rFonts w:ascii="Times New Roman" w:hAnsi="Times New Roman" w:cs="Times New Roman"/>
          <w:b/>
          <w:bCs/>
          <w:sz w:val="24"/>
          <w:szCs w:val="24"/>
        </w:rPr>
        <w:t>S</w:t>
      </w:r>
    </w:p>
    <w:p w:rsidR="00A120C3" w:rsidRPr="00AA67B2" w:rsidRDefault="00A120C3" w:rsidP="00EF7DD1">
      <w:pPr>
        <w:autoSpaceDE w:val="0"/>
        <w:autoSpaceDN w:val="0"/>
        <w:adjustRightInd w:val="0"/>
        <w:spacing w:after="0" w:line="240" w:lineRule="auto"/>
        <w:jc w:val="center"/>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r w:rsidRPr="00AA67B2">
        <w:rPr>
          <w:rFonts w:ascii="Times New Roman" w:hAnsi="Times New Roman" w:cs="Times New Roman"/>
          <w:b/>
          <w:bCs/>
          <w:sz w:val="24"/>
          <w:szCs w:val="24"/>
        </w:rPr>
        <w:t>PERIOD OF CONTRACT</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This contract shall be for </w:t>
      </w:r>
      <w:r w:rsidR="00AA67B2" w:rsidRPr="00AA67B2">
        <w:rPr>
          <w:rFonts w:ascii="Times New Roman" w:hAnsi="Times New Roman" w:cs="Times New Roman"/>
          <w:bCs/>
          <w:sz w:val="24"/>
          <w:szCs w:val="24"/>
        </w:rPr>
        <w:t xml:space="preserve">the </w:t>
      </w:r>
      <w:r w:rsidR="009A6C5F">
        <w:rPr>
          <w:rFonts w:ascii="Times New Roman" w:hAnsi="Times New Roman" w:cs="Times New Roman"/>
          <w:bCs/>
          <w:sz w:val="24"/>
          <w:szCs w:val="24"/>
        </w:rPr>
        <w:t>202</w:t>
      </w:r>
      <w:r w:rsidR="005E2C5C">
        <w:rPr>
          <w:rFonts w:ascii="Times New Roman" w:hAnsi="Times New Roman" w:cs="Times New Roman"/>
          <w:bCs/>
          <w:sz w:val="24"/>
          <w:szCs w:val="24"/>
        </w:rPr>
        <w:t>4</w:t>
      </w:r>
      <w:r w:rsidR="009A6C5F">
        <w:rPr>
          <w:rFonts w:ascii="Times New Roman" w:hAnsi="Times New Roman" w:cs="Times New Roman"/>
          <w:bCs/>
          <w:sz w:val="24"/>
          <w:szCs w:val="24"/>
        </w:rPr>
        <w:t xml:space="preserve"> </w:t>
      </w:r>
      <w:r w:rsidR="00AA67B2" w:rsidRPr="00AA67B2">
        <w:rPr>
          <w:rFonts w:ascii="Times New Roman" w:hAnsi="Times New Roman" w:cs="Times New Roman"/>
          <w:bCs/>
          <w:sz w:val="24"/>
          <w:szCs w:val="24"/>
        </w:rPr>
        <w:t>calendar year</w:t>
      </w:r>
      <w:r w:rsidR="00311C22">
        <w:rPr>
          <w:rFonts w:ascii="Times New Roman" w:hAnsi="Times New Roman" w:cs="Times New Roman"/>
          <w:bCs/>
          <w:sz w:val="24"/>
          <w:szCs w:val="24"/>
        </w:rPr>
        <w:t xml:space="preserve"> – </w:t>
      </w:r>
      <w:r w:rsidR="009A6C5F" w:rsidRPr="009A6C5F">
        <w:rPr>
          <w:rFonts w:ascii="Times New Roman" w:hAnsi="Times New Roman" w:cs="Times New Roman"/>
          <w:bCs/>
          <w:sz w:val="24"/>
          <w:szCs w:val="24"/>
        </w:rPr>
        <w:t>January 1, 202</w:t>
      </w:r>
      <w:r w:rsidR="005E2C5C">
        <w:rPr>
          <w:rFonts w:ascii="Times New Roman" w:hAnsi="Times New Roman" w:cs="Times New Roman"/>
          <w:bCs/>
          <w:sz w:val="24"/>
          <w:szCs w:val="24"/>
        </w:rPr>
        <w:t>4</w:t>
      </w:r>
      <w:r w:rsidR="009A6C5F" w:rsidRPr="009A6C5F">
        <w:rPr>
          <w:rFonts w:ascii="Times New Roman" w:hAnsi="Times New Roman" w:cs="Times New Roman"/>
          <w:bCs/>
          <w:sz w:val="24"/>
          <w:szCs w:val="24"/>
        </w:rPr>
        <w:t xml:space="preserve"> thru</w:t>
      </w:r>
      <w:r w:rsidR="005C1939" w:rsidRPr="009A6C5F">
        <w:rPr>
          <w:rFonts w:ascii="Times New Roman" w:hAnsi="Times New Roman" w:cs="Times New Roman"/>
          <w:bCs/>
          <w:sz w:val="24"/>
          <w:szCs w:val="24"/>
        </w:rPr>
        <w:t xml:space="preserve"> </w:t>
      </w:r>
      <w:r w:rsidR="005C1939">
        <w:rPr>
          <w:rFonts w:ascii="Times New Roman" w:hAnsi="Times New Roman" w:cs="Times New Roman"/>
          <w:bCs/>
          <w:sz w:val="24"/>
          <w:szCs w:val="24"/>
        </w:rPr>
        <w:t>December 31, 202</w:t>
      </w:r>
      <w:r w:rsidR="005E2C5C">
        <w:rPr>
          <w:rFonts w:ascii="Times New Roman" w:hAnsi="Times New Roman" w:cs="Times New Roman"/>
          <w:bCs/>
          <w:sz w:val="24"/>
          <w:szCs w:val="24"/>
        </w:rPr>
        <w:t>4</w:t>
      </w:r>
      <w:r w:rsidR="00BE2AC6">
        <w:rPr>
          <w:rFonts w:ascii="Times New Roman" w:hAnsi="Times New Roman" w:cs="Times New Roman"/>
          <w:bCs/>
          <w:sz w:val="24"/>
          <w:szCs w:val="24"/>
        </w:rPr>
        <w:t>.</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796C5F" w:rsidRPr="00AA67B2" w:rsidRDefault="00A120C3"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 xml:space="preserve">DESCRIPTION OF REQUIRED SERVICES - </w:t>
      </w:r>
      <w:r w:rsidR="00796C5F" w:rsidRPr="00AA67B2">
        <w:rPr>
          <w:rFonts w:ascii="Times New Roman" w:hAnsi="Times New Roman" w:cs="Times New Roman"/>
          <w:b/>
          <w:bCs/>
          <w:sz w:val="24"/>
          <w:szCs w:val="24"/>
        </w:rPr>
        <w:t>DE</w:t>
      </w:r>
      <w:r w:rsidR="009D7356" w:rsidRPr="00AA67B2">
        <w:rPr>
          <w:rFonts w:ascii="Times New Roman" w:hAnsi="Times New Roman" w:cs="Times New Roman"/>
          <w:b/>
          <w:bCs/>
          <w:sz w:val="24"/>
          <w:szCs w:val="24"/>
        </w:rPr>
        <w:t>SIGN, INSTALLATION, MAINTENANCE,</w:t>
      </w:r>
    </w:p>
    <w:p w:rsidR="008C6056" w:rsidRPr="00AA67B2" w:rsidRDefault="00796C5F"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REPAIR</w:t>
      </w:r>
      <w:r w:rsidR="009D7356" w:rsidRPr="00AA67B2">
        <w:rPr>
          <w:rFonts w:ascii="Times New Roman" w:hAnsi="Times New Roman" w:cs="Times New Roman"/>
          <w:b/>
          <w:bCs/>
          <w:sz w:val="24"/>
          <w:szCs w:val="24"/>
        </w:rPr>
        <w:t xml:space="preserve"> AND EMERGENCY RESPONSE</w:t>
      </w:r>
      <w:r w:rsidRPr="00AA67B2">
        <w:rPr>
          <w:rFonts w:ascii="Times New Roman" w:hAnsi="Times New Roman" w:cs="Times New Roman"/>
          <w:b/>
          <w:bCs/>
          <w:sz w:val="24"/>
          <w:szCs w:val="24"/>
        </w:rPr>
        <w:t xml:space="preserve"> OF A </w:t>
      </w:r>
      <w:r w:rsidR="008C6056" w:rsidRPr="00AA67B2">
        <w:rPr>
          <w:rFonts w:ascii="Times New Roman" w:hAnsi="Times New Roman" w:cs="Times New Roman"/>
          <w:b/>
          <w:bCs/>
          <w:sz w:val="24"/>
          <w:szCs w:val="24"/>
        </w:rPr>
        <w:t>SUPERVISORY CONTROL DATA A</w:t>
      </w:r>
      <w:r w:rsidR="00C87176" w:rsidRPr="00AA67B2">
        <w:rPr>
          <w:rFonts w:ascii="Times New Roman" w:hAnsi="Times New Roman" w:cs="Times New Roman"/>
          <w:b/>
          <w:bCs/>
          <w:sz w:val="24"/>
          <w:szCs w:val="24"/>
        </w:rPr>
        <w:t>C</w:t>
      </w:r>
      <w:r w:rsidR="008C6056" w:rsidRPr="00AA67B2">
        <w:rPr>
          <w:rFonts w:ascii="Times New Roman" w:hAnsi="Times New Roman" w:cs="Times New Roman"/>
          <w:b/>
          <w:bCs/>
          <w:sz w:val="24"/>
          <w:szCs w:val="24"/>
        </w:rPr>
        <w:t>QUISITION (</w:t>
      </w:r>
      <w:r w:rsidRPr="00AA67B2">
        <w:rPr>
          <w:rFonts w:ascii="Times New Roman" w:hAnsi="Times New Roman" w:cs="Times New Roman"/>
          <w:b/>
          <w:bCs/>
          <w:sz w:val="24"/>
          <w:szCs w:val="24"/>
        </w:rPr>
        <w:t>S.C.A.D.A.</w:t>
      </w:r>
      <w:r w:rsidR="008C6056" w:rsidRPr="00AA67B2">
        <w:rPr>
          <w:rFonts w:ascii="Times New Roman" w:hAnsi="Times New Roman" w:cs="Times New Roman"/>
          <w:b/>
          <w:bCs/>
          <w:sz w:val="24"/>
          <w:szCs w:val="24"/>
        </w:rPr>
        <w:t>)</w:t>
      </w:r>
      <w:r w:rsidRPr="00AA67B2">
        <w:rPr>
          <w:rFonts w:ascii="Times New Roman" w:hAnsi="Times New Roman" w:cs="Times New Roman"/>
          <w:b/>
          <w:bCs/>
          <w:sz w:val="24"/>
          <w:szCs w:val="24"/>
        </w:rPr>
        <w:t xml:space="preserve"> </w:t>
      </w:r>
      <w:r w:rsidR="00311C22">
        <w:rPr>
          <w:rFonts w:ascii="Times New Roman" w:hAnsi="Times New Roman" w:cs="Times New Roman"/>
          <w:b/>
          <w:bCs/>
          <w:sz w:val="24"/>
          <w:szCs w:val="24"/>
        </w:rPr>
        <w:t xml:space="preserve"> </w:t>
      </w:r>
    </w:p>
    <w:p w:rsidR="00A120C3" w:rsidRPr="00AA67B2" w:rsidRDefault="009D7356"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AND PROCESS CONTROL SYSTEMS</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
          <w:bCs/>
          <w:sz w:val="24"/>
          <w:szCs w:val="24"/>
        </w:rPr>
        <w:t>GENERAL CRITERIA:</w:t>
      </w:r>
      <w:r w:rsidRPr="00AA67B2">
        <w:rPr>
          <w:rFonts w:ascii="Times New Roman" w:hAnsi="Times New Roman" w:cs="Times New Roman"/>
          <w:b/>
          <w:bCs/>
          <w:sz w:val="24"/>
          <w:szCs w:val="24"/>
        </w:rPr>
        <w:tab/>
      </w:r>
      <w:r w:rsidR="005C1939">
        <w:rPr>
          <w:rFonts w:ascii="Times New Roman" w:hAnsi="Times New Roman" w:cs="Times New Roman"/>
          <w:bCs/>
          <w:sz w:val="24"/>
          <w:szCs w:val="24"/>
        </w:rPr>
        <w:t>The Borough of Clementon</w:t>
      </w:r>
      <w:r w:rsidRPr="00AA67B2">
        <w:rPr>
          <w:rFonts w:ascii="Times New Roman" w:hAnsi="Times New Roman" w:cs="Times New Roman"/>
          <w:bCs/>
          <w:sz w:val="24"/>
          <w:szCs w:val="24"/>
        </w:rPr>
        <w:t xml:space="preserve"> desires to appoint a firm to provide </w:t>
      </w:r>
      <w:r w:rsidR="00B23815" w:rsidRPr="00AA67B2">
        <w:rPr>
          <w:rFonts w:ascii="Times New Roman" w:hAnsi="Times New Roman" w:cs="Times New Roman"/>
          <w:bCs/>
          <w:sz w:val="24"/>
          <w:szCs w:val="24"/>
        </w:rPr>
        <w:t xml:space="preserve">Design, Installation, </w:t>
      </w:r>
      <w:r w:rsidR="009D7356" w:rsidRPr="00AA67B2">
        <w:rPr>
          <w:rFonts w:ascii="Times New Roman" w:hAnsi="Times New Roman" w:cs="Times New Roman"/>
          <w:bCs/>
          <w:sz w:val="24"/>
          <w:szCs w:val="24"/>
        </w:rPr>
        <w:t>Maintenance,</w:t>
      </w:r>
      <w:r w:rsidR="00B23815" w:rsidRPr="00AA67B2">
        <w:rPr>
          <w:rFonts w:ascii="Times New Roman" w:hAnsi="Times New Roman" w:cs="Times New Roman"/>
          <w:bCs/>
          <w:sz w:val="24"/>
          <w:szCs w:val="24"/>
        </w:rPr>
        <w:t xml:space="preserve"> Repair </w:t>
      </w:r>
      <w:r w:rsidR="00664E0F" w:rsidRPr="00AA67B2">
        <w:rPr>
          <w:rFonts w:ascii="Times New Roman" w:hAnsi="Times New Roman" w:cs="Times New Roman"/>
          <w:bCs/>
          <w:sz w:val="24"/>
          <w:szCs w:val="24"/>
        </w:rPr>
        <w:t xml:space="preserve">and Emergency Response </w:t>
      </w:r>
      <w:r w:rsidR="00B23815" w:rsidRPr="00AA67B2">
        <w:rPr>
          <w:rFonts w:ascii="Times New Roman" w:hAnsi="Times New Roman" w:cs="Times New Roman"/>
          <w:bCs/>
          <w:sz w:val="24"/>
          <w:szCs w:val="24"/>
        </w:rPr>
        <w:t xml:space="preserve">of Supervisory Control and Data Acquisition (S.C.A.D.A.) &amp; Process Control System Services to the </w:t>
      </w:r>
      <w:r w:rsidR="005C1939">
        <w:rPr>
          <w:rFonts w:ascii="Times New Roman" w:hAnsi="Times New Roman" w:cs="Times New Roman"/>
          <w:color w:val="000000"/>
          <w:sz w:val="24"/>
          <w:szCs w:val="24"/>
        </w:rPr>
        <w:t>Borough</w:t>
      </w:r>
      <w:r w:rsidR="00B23815" w:rsidRPr="00AA67B2">
        <w:rPr>
          <w:rFonts w:ascii="Times New Roman" w:hAnsi="Times New Roman" w:cs="Times New Roman"/>
          <w:bCs/>
          <w:sz w:val="24"/>
          <w:szCs w:val="24"/>
        </w:rPr>
        <w:t>.</w:t>
      </w:r>
      <w:r w:rsidRPr="00AA67B2">
        <w:rPr>
          <w:rFonts w:ascii="Times New Roman" w:hAnsi="Times New Roman" w:cs="Times New Roman"/>
          <w:bCs/>
          <w:sz w:val="24"/>
          <w:szCs w:val="24"/>
        </w:rPr>
        <w:t xml:space="preserve"> Applicants should demonstrate knowledge and experience with respect to all aspects of </w:t>
      </w:r>
      <w:r w:rsidR="00B23815" w:rsidRPr="00AA67B2">
        <w:rPr>
          <w:rFonts w:ascii="Times New Roman" w:hAnsi="Times New Roman" w:cs="Times New Roman"/>
          <w:bCs/>
          <w:sz w:val="24"/>
          <w:szCs w:val="24"/>
        </w:rPr>
        <w:t>instrumentation, calibration, control services, integration &amp; S.C.A.D.A. related services as</w:t>
      </w:r>
      <w:r w:rsidR="00664E0F" w:rsidRPr="00AA67B2">
        <w:rPr>
          <w:rFonts w:ascii="Times New Roman" w:hAnsi="Times New Roman" w:cs="Times New Roman"/>
          <w:bCs/>
          <w:sz w:val="24"/>
          <w:szCs w:val="24"/>
        </w:rPr>
        <w:t xml:space="preserve"> well as provide emergency response</w:t>
      </w:r>
      <w:r w:rsidR="00B23815" w:rsidRPr="00AA67B2">
        <w:rPr>
          <w:rFonts w:ascii="Times New Roman" w:hAnsi="Times New Roman" w:cs="Times New Roman"/>
          <w:bCs/>
          <w:sz w:val="24"/>
          <w:szCs w:val="24"/>
        </w:rPr>
        <w:t xml:space="preserve"> may be required by a municipal entity. </w:t>
      </w:r>
      <w:r w:rsidRPr="00AA67B2">
        <w:rPr>
          <w:rFonts w:ascii="Times New Roman" w:hAnsi="Times New Roman" w:cs="Times New Roman"/>
          <w:bCs/>
          <w:sz w:val="24"/>
          <w:szCs w:val="24"/>
        </w:rPr>
        <w:t>Any experience or knowledge of matters that directly affect T</w:t>
      </w:r>
      <w:r w:rsidR="005C1939">
        <w:rPr>
          <w:rFonts w:ascii="Times New Roman" w:hAnsi="Times New Roman" w:cs="Times New Roman"/>
          <w:bCs/>
          <w:sz w:val="24"/>
          <w:szCs w:val="24"/>
        </w:rPr>
        <w:t xml:space="preserve">he Borough of Clementon </w:t>
      </w:r>
      <w:r w:rsidRPr="00AA67B2">
        <w:rPr>
          <w:rFonts w:ascii="Times New Roman" w:hAnsi="Times New Roman" w:cs="Times New Roman"/>
          <w:bCs/>
          <w:sz w:val="24"/>
          <w:szCs w:val="24"/>
        </w:rPr>
        <w:t>should be addressed.</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r w:rsidRPr="00AA67B2">
        <w:rPr>
          <w:rFonts w:ascii="Times New Roman" w:hAnsi="Times New Roman" w:cs="Times New Roman"/>
          <w:b/>
          <w:bCs/>
          <w:sz w:val="24"/>
          <w:szCs w:val="24"/>
        </w:rPr>
        <w:t>MANDATORY MINIMUM REQUIREMENTS:</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The proposal submitted by the Respondent must meet or exceed the professional, administrative and financial qualifications and requirements as set forth in the </w:t>
      </w:r>
      <w:r w:rsidR="00C85D1F" w:rsidRPr="00AA67B2">
        <w:rPr>
          <w:rFonts w:ascii="Times New Roman" w:hAnsi="Times New Roman" w:cs="Times New Roman"/>
          <w:bCs/>
          <w:sz w:val="24"/>
          <w:szCs w:val="24"/>
        </w:rPr>
        <w:t>RFP/RFQ</w:t>
      </w:r>
      <w:r w:rsidRPr="00AA67B2">
        <w:rPr>
          <w:rFonts w:ascii="Times New Roman" w:hAnsi="Times New Roman" w:cs="Times New Roman"/>
          <w:bCs/>
          <w:sz w:val="24"/>
          <w:szCs w:val="24"/>
        </w:rPr>
        <w:t xml:space="preserve"> and shall incorporate the information requested below.  A Respondent may submit supplemental information that it feels may be useful in evaluating its proposal.  Respondents are encouraged to be clear, factual, and concise in their presentation of information.</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6C2B51">
      <w:pPr>
        <w:pStyle w:val="ListParagraph"/>
        <w:numPr>
          <w:ilvl w:val="0"/>
          <w:numId w:val="9"/>
        </w:numPr>
        <w:autoSpaceDE w:val="0"/>
        <w:autoSpaceDN w:val="0"/>
        <w:adjustRightInd w:val="0"/>
        <w:spacing w:after="0" w:line="240" w:lineRule="auto"/>
        <w:rPr>
          <w:rFonts w:ascii="Times New Roman" w:hAnsi="Times New Roman" w:cs="Times New Roman"/>
          <w:bCs/>
          <w:i/>
          <w:sz w:val="24"/>
          <w:szCs w:val="24"/>
        </w:rPr>
      </w:pPr>
      <w:r w:rsidRPr="00AA67B2">
        <w:rPr>
          <w:rFonts w:ascii="Times New Roman" w:hAnsi="Times New Roman" w:cs="Times New Roman"/>
          <w:bCs/>
          <w:sz w:val="24"/>
          <w:szCs w:val="24"/>
        </w:rPr>
        <w:t xml:space="preserve">Must be certified to provide </w:t>
      </w:r>
      <w:r w:rsidR="006C2B51" w:rsidRPr="00AA67B2">
        <w:rPr>
          <w:rFonts w:ascii="Times New Roman" w:hAnsi="Times New Roman" w:cs="Times New Roman"/>
          <w:bCs/>
          <w:sz w:val="24"/>
          <w:szCs w:val="24"/>
        </w:rPr>
        <w:t>electrical</w:t>
      </w:r>
      <w:r w:rsidRPr="00AA67B2">
        <w:rPr>
          <w:rFonts w:ascii="Times New Roman" w:hAnsi="Times New Roman" w:cs="Times New Roman"/>
          <w:bCs/>
          <w:sz w:val="24"/>
          <w:szCs w:val="24"/>
        </w:rPr>
        <w:t xml:space="preserve"> services in the State of New Jersey.</w:t>
      </w:r>
      <w:r w:rsidR="004C36BB" w:rsidRPr="00AA67B2">
        <w:rPr>
          <w:rFonts w:ascii="Times New Roman" w:hAnsi="Times New Roman" w:cs="Times New Roman"/>
          <w:bCs/>
          <w:sz w:val="24"/>
          <w:szCs w:val="24"/>
        </w:rPr>
        <w:t xml:space="preserve"> </w:t>
      </w:r>
      <w:r w:rsidR="00B0032E" w:rsidRPr="00AA67B2">
        <w:rPr>
          <w:rFonts w:ascii="Times New Roman" w:hAnsi="Times New Roman" w:cs="Times New Roman"/>
          <w:bCs/>
          <w:sz w:val="24"/>
          <w:szCs w:val="24"/>
        </w:rPr>
        <w:t xml:space="preserve">- </w:t>
      </w:r>
      <w:r w:rsidR="004C36BB" w:rsidRPr="00AA67B2">
        <w:rPr>
          <w:rFonts w:ascii="Times New Roman" w:hAnsi="Times New Roman" w:cs="Times New Roman"/>
          <w:bCs/>
          <w:i/>
          <w:sz w:val="24"/>
          <w:szCs w:val="24"/>
        </w:rPr>
        <w:t>include license</w:t>
      </w:r>
      <w:r w:rsidR="00B0032E" w:rsidRPr="00AA67B2">
        <w:rPr>
          <w:rFonts w:ascii="Times New Roman" w:hAnsi="Times New Roman" w:cs="Times New Roman"/>
          <w:bCs/>
          <w:i/>
          <w:sz w:val="24"/>
          <w:szCs w:val="24"/>
        </w:rPr>
        <w:t>(s</w:t>
      </w:r>
      <w:r w:rsidR="004C36BB" w:rsidRPr="00AA67B2">
        <w:rPr>
          <w:rFonts w:ascii="Times New Roman" w:hAnsi="Times New Roman" w:cs="Times New Roman"/>
          <w:bCs/>
          <w:i/>
          <w:sz w:val="24"/>
          <w:szCs w:val="24"/>
        </w:rPr>
        <w:t>)</w:t>
      </w:r>
    </w:p>
    <w:p w:rsidR="006C2B51" w:rsidRPr="00AA67B2" w:rsidRDefault="006C2B51" w:rsidP="006C2B51">
      <w:pPr>
        <w:autoSpaceDE w:val="0"/>
        <w:autoSpaceDN w:val="0"/>
        <w:adjustRightInd w:val="0"/>
        <w:spacing w:after="0" w:line="240" w:lineRule="auto"/>
        <w:rPr>
          <w:rFonts w:ascii="Times New Roman" w:hAnsi="Times New Roman" w:cs="Times New Roman"/>
          <w:bCs/>
          <w:sz w:val="16"/>
          <w:szCs w:val="24"/>
        </w:rPr>
      </w:pPr>
    </w:p>
    <w:p w:rsidR="006C2B51" w:rsidRPr="00AA67B2" w:rsidRDefault="006C2B51" w:rsidP="006C2B51">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have a New Jersey Licensed Engineer on staff.</w:t>
      </w:r>
      <w:r w:rsidR="004C36BB" w:rsidRPr="00AA67B2">
        <w:rPr>
          <w:rFonts w:ascii="Times New Roman" w:hAnsi="Times New Roman" w:cs="Times New Roman"/>
          <w:bCs/>
          <w:sz w:val="24"/>
          <w:szCs w:val="24"/>
        </w:rPr>
        <w:t xml:space="preserve"> </w:t>
      </w:r>
      <w:r w:rsidR="00B0032E" w:rsidRPr="00AA67B2">
        <w:rPr>
          <w:rFonts w:ascii="Times New Roman" w:hAnsi="Times New Roman" w:cs="Times New Roman"/>
          <w:bCs/>
          <w:sz w:val="24"/>
          <w:szCs w:val="24"/>
        </w:rPr>
        <w:t xml:space="preserve"> </w:t>
      </w:r>
      <w:r w:rsidR="004C36BB" w:rsidRPr="00AA67B2">
        <w:rPr>
          <w:rFonts w:ascii="Times New Roman" w:hAnsi="Times New Roman" w:cs="Times New Roman"/>
          <w:bCs/>
          <w:i/>
          <w:sz w:val="24"/>
          <w:szCs w:val="24"/>
        </w:rPr>
        <w:t>include license</w:t>
      </w:r>
      <w:r w:rsidR="00B0032E" w:rsidRPr="00AA67B2">
        <w:rPr>
          <w:rFonts w:ascii="Times New Roman" w:hAnsi="Times New Roman" w:cs="Times New Roman"/>
          <w:bCs/>
          <w:i/>
          <w:sz w:val="24"/>
          <w:szCs w:val="24"/>
        </w:rPr>
        <w:t>(s)</w:t>
      </w:r>
    </w:p>
    <w:p w:rsidR="006C2B51" w:rsidRPr="00AA67B2" w:rsidRDefault="006C2B51" w:rsidP="00A120C3">
      <w:pPr>
        <w:autoSpaceDE w:val="0"/>
        <w:autoSpaceDN w:val="0"/>
        <w:adjustRightInd w:val="0"/>
        <w:spacing w:after="0" w:line="240" w:lineRule="auto"/>
        <w:rPr>
          <w:rFonts w:ascii="Times New Roman" w:hAnsi="Times New Roman" w:cs="Times New Roman"/>
          <w:bCs/>
          <w:sz w:val="16"/>
          <w:szCs w:val="24"/>
        </w:rPr>
      </w:pPr>
    </w:p>
    <w:p w:rsidR="00A120C3" w:rsidRPr="00AA67B2" w:rsidRDefault="00842082"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Must have ISA Control System Technician Certification. </w:t>
      </w:r>
      <w:r w:rsidR="004C36BB" w:rsidRPr="00AA67B2">
        <w:rPr>
          <w:rFonts w:ascii="Times New Roman" w:hAnsi="Times New Roman" w:cs="Times New Roman"/>
          <w:bCs/>
          <w:i/>
          <w:sz w:val="24"/>
          <w:szCs w:val="24"/>
        </w:rPr>
        <w:t>include certification</w:t>
      </w:r>
    </w:p>
    <w:p w:rsidR="00842082" w:rsidRPr="00AA67B2" w:rsidRDefault="00842082" w:rsidP="00842082">
      <w:pPr>
        <w:pStyle w:val="ListParagraph"/>
        <w:rPr>
          <w:rFonts w:ascii="Times New Roman" w:hAnsi="Times New Roman" w:cs="Times New Roman"/>
          <w:bCs/>
          <w:sz w:val="14"/>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a minimum of fifteen (15</w:t>
      </w:r>
      <w:r w:rsidR="00842082" w:rsidRPr="00AA67B2">
        <w:rPr>
          <w:rFonts w:ascii="Times New Roman" w:hAnsi="Times New Roman" w:cs="Times New Roman"/>
          <w:bCs/>
          <w:sz w:val="24"/>
          <w:szCs w:val="24"/>
        </w:rPr>
        <w:t xml:space="preserve">) years’ experience in providing design, installation and integration and S.C.A.D.A. related services. </w:t>
      </w:r>
      <w:r w:rsidR="00B0032E" w:rsidRPr="00AA67B2">
        <w:rPr>
          <w:rFonts w:ascii="Times New Roman" w:hAnsi="Times New Roman" w:cs="Times New Roman"/>
          <w:bCs/>
          <w:i/>
          <w:sz w:val="24"/>
          <w:szCs w:val="24"/>
        </w:rPr>
        <w:t xml:space="preserve"> please address in submission</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minimum of fifteen</w:t>
      </w:r>
      <w:r w:rsidR="00842082" w:rsidRPr="00AA67B2">
        <w:rPr>
          <w:rFonts w:ascii="Times New Roman" w:hAnsi="Times New Roman" w:cs="Times New Roman"/>
          <w:bCs/>
          <w:sz w:val="24"/>
          <w:szCs w:val="24"/>
        </w:rPr>
        <w:t xml:space="preserve"> (1</w:t>
      </w:r>
      <w:r>
        <w:rPr>
          <w:rFonts w:ascii="Times New Roman" w:hAnsi="Times New Roman" w:cs="Times New Roman"/>
          <w:bCs/>
          <w:sz w:val="24"/>
          <w:szCs w:val="24"/>
        </w:rPr>
        <w:t>5</w:t>
      </w:r>
      <w:r w:rsidR="00842082" w:rsidRPr="00AA67B2">
        <w:rPr>
          <w:rFonts w:ascii="Times New Roman" w:hAnsi="Times New Roman" w:cs="Times New Roman"/>
          <w:bCs/>
          <w:sz w:val="24"/>
          <w:szCs w:val="24"/>
        </w:rPr>
        <w:t>) year</w:t>
      </w:r>
      <w:r w:rsidR="00723576" w:rsidRPr="00AA67B2">
        <w:rPr>
          <w:rFonts w:ascii="Times New Roman" w:hAnsi="Times New Roman" w:cs="Times New Roman"/>
          <w:bCs/>
          <w:sz w:val="24"/>
          <w:szCs w:val="24"/>
        </w:rPr>
        <w:t>s’</w:t>
      </w:r>
      <w:r w:rsidR="00842082" w:rsidRPr="00AA67B2">
        <w:rPr>
          <w:rFonts w:ascii="Times New Roman" w:hAnsi="Times New Roman" w:cs="Times New Roman"/>
          <w:bCs/>
          <w:sz w:val="24"/>
          <w:szCs w:val="24"/>
        </w:rPr>
        <w:t xml:space="preserve"> experience in process automation. </w:t>
      </w:r>
      <w:r w:rsidR="00FF5DDD" w:rsidRPr="00AA67B2">
        <w:rPr>
          <w:rFonts w:ascii="Times New Roman" w:hAnsi="Times New Roman" w:cs="Times New Roman"/>
          <w:bCs/>
          <w:sz w:val="24"/>
          <w:szCs w:val="24"/>
        </w:rPr>
        <w:t>p</w:t>
      </w:r>
      <w:r w:rsidR="00FF5DDD" w:rsidRPr="00AA67B2">
        <w:rPr>
          <w:rFonts w:ascii="Times New Roman" w:hAnsi="Times New Roman" w:cs="Times New Roman"/>
          <w:bCs/>
          <w:i/>
          <w:sz w:val="24"/>
          <w:szCs w:val="24"/>
        </w:rPr>
        <w:t>lease address in submission</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a minimum of twenty (20</w:t>
      </w:r>
      <w:r w:rsidR="00842082" w:rsidRPr="00AA67B2">
        <w:rPr>
          <w:rFonts w:ascii="Times New Roman" w:hAnsi="Times New Roman" w:cs="Times New Roman"/>
          <w:bCs/>
          <w:sz w:val="24"/>
          <w:szCs w:val="24"/>
        </w:rPr>
        <w:t>) years’ experience in services to municipalities including demonstrated</w:t>
      </w:r>
      <w:r w:rsidR="00723576" w:rsidRPr="00AA67B2">
        <w:rPr>
          <w:rFonts w:ascii="Times New Roman" w:hAnsi="Times New Roman" w:cs="Times New Roman"/>
          <w:bCs/>
          <w:sz w:val="24"/>
          <w:szCs w:val="24"/>
        </w:rPr>
        <w:t xml:space="preserve"> experience with sanitary sewer </w:t>
      </w:r>
      <w:r>
        <w:rPr>
          <w:rFonts w:ascii="Times New Roman" w:hAnsi="Times New Roman" w:cs="Times New Roman"/>
          <w:bCs/>
          <w:sz w:val="24"/>
          <w:szCs w:val="24"/>
        </w:rPr>
        <w:t xml:space="preserve">and water </w:t>
      </w:r>
      <w:r w:rsidR="00723576" w:rsidRPr="00AA67B2">
        <w:rPr>
          <w:rFonts w:ascii="Times New Roman" w:hAnsi="Times New Roman" w:cs="Times New Roman"/>
          <w:bCs/>
          <w:sz w:val="24"/>
          <w:szCs w:val="24"/>
        </w:rPr>
        <w:t xml:space="preserve">automation with ability to calibrate, document, troubleshoot, install, maintain, repair and replace instrumentation for system for measure, control level, temperature, pressure, flow and other process variables. </w:t>
      </w:r>
      <w:r w:rsidR="00B0032E" w:rsidRPr="00AA67B2">
        <w:rPr>
          <w:rFonts w:ascii="Times New Roman" w:hAnsi="Times New Roman" w:cs="Times New Roman"/>
          <w:bCs/>
          <w:sz w:val="24"/>
          <w:szCs w:val="24"/>
        </w:rPr>
        <w:t xml:space="preserve"> </w:t>
      </w:r>
      <w:r w:rsidR="00B0032E" w:rsidRPr="00AA67B2">
        <w:rPr>
          <w:rFonts w:ascii="Times New Roman" w:hAnsi="Times New Roman" w:cs="Times New Roman"/>
          <w:bCs/>
          <w:i/>
          <w:sz w:val="24"/>
          <w:szCs w:val="24"/>
        </w:rPr>
        <w:t>please address in submission</w:t>
      </w:r>
    </w:p>
    <w:p w:rsidR="00723576" w:rsidRPr="00AA67B2" w:rsidRDefault="00723576" w:rsidP="00723576">
      <w:pPr>
        <w:autoSpaceDE w:val="0"/>
        <w:autoSpaceDN w:val="0"/>
        <w:adjustRightInd w:val="0"/>
        <w:spacing w:after="0" w:line="240" w:lineRule="auto"/>
        <w:rPr>
          <w:rFonts w:ascii="Times New Roman" w:hAnsi="Times New Roman" w:cs="Times New Roman"/>
          <w:bCs/>
          <w:sz w:val="16"/>
          <w:szCs w:val="24"/>
        </w:rPr>
      </w:pPr>
    </w:p>
    <w:p w:rsidR="00842082" w:rsidRPr="00AA67B2" w:rsidRDefault="00842082"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list office location(s) and be able to respond to emergent matters promptly.</w:t>
      </w:r>
      <w:r w:rsidR="00664E0F" w:rsidRPr="00AA67B2">
        <w:rPr>
          <w:rFonts w:ascii="Times New Roman" w:hAnsi="Times New Roman" w:cs="Times New Roman"/>
          <w:bCs/>
          <w:sz w:val="24"/>
          <w:szCs w:val="24"/>
        </w:rPr>
        <w:t xml:space="preserve"> Responding office must be within 50 miles of the </w:t>
      </w:r>
      <w:r w:rsidR="00A10394">
        <w:rPr>
          <w:rFonts w:ascii="Times New Roman" w:hAnsi="Times New Roman" w:cs="Times New Roman"/>
          <w:bCs/>
          <w:sz w:val="24"/>
          <w:szCs w:val="24"/>
        </w:rPr>
        <w:t>Borough of Clementon</w:t>
      </w:r>
      <w:r w:rsidR="00664E0F" w:rsidRPr="00AA67B2">
        <w:rPr>
          <w:rFonts w:ascii="Times New Roman" w:hAnsi="Times New Roman" w:cs="Times New Roman"/>
          <w:bCs/>
          <w:sz w:val="24"/>
          <w:szCs w:val="24"/>
        </w:rPr>
        <w:t xml:space="preserve">. </w:t>
      </w:r>
      <w:r w:rsidRPr="00AA67B2">
        <w:rPr>
          <w:rFonts w:ascii="Times New Roman" w:hAnsi="Times New Roman" w:cs="Times New Roman"/>
          <w:bCs/>
          <w:sz w:val="24"/>
          <w:szCs w:val="24"/>
        </w:rPr>
        <w:t xml:space="preserve"> </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CE663B"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have proje</w:t>
      </w:r>
      <w:r w:rsidR="00A10394">
        <w:rPr>
          <w:rFonts w:ascii="Times New Roman" w:hAnsi="Times New Roman" w:cs="Times New Roman"/>
          <w:bCs/>
          <w:sz w:val="24"/>
          <w:szCs w:val="24"/>
        </w:rPr>
        <w:t>ct manager with at least twenty (20</w:t>
      </w:r>
      <w:r w:rsidRPr="00AA67B2">
        <w:rPr>
          <w:rFonts w:ascii="Times New Roman" w:hAnsi="Times New Roman" w:cs="Times New Roman"/>
          <w:bCs/>
          <w:sz w:val="24"/>
          <w:szCs w:val="24"/>
        </w:rPr>
        <w:t xml:space="preserve">) </w:t>
      </w:r>
      <w:r w:rsidR="00A10394" w:rsidRPr="00AA67B2">
        <w:rPr>
          <w:rFonts w:ascii="Times New Roman" w:hAnsi="Times New Roman" w:cs="Times New Roman"/>
          <w:bCs/>
          <w:sz w:val="24"/>
          <w:szCs w:val="24"/>
        </w:rPr>
        <w:t>years</w:t>
      </w:r>
      <w:r w:rsidRPr="00AA67B2">
        <w:rPr>
          <w:rFonts w:ascii="Times New Roman" w:hAnsi="Times New Roman" w:cs="Times New Roman"/>
          <w:bCs/>
          <w:sz w:val="24"/>
          <w:szCs w:val="24"/>
        </w:rPr>
        <w:t xml:space="preserve"> of municipal experience. </w:t>
      </w:r>
      <w:r w:rsidR="00E83462" w:rsidRPr="00AA67B2">
        <w:rPr>
          <w:rFonts w:ascii="Times New Roman" w:hAnsi="Times New Roman" w:cs="Times New Roman"/>
          <w:bCs/>
          <w:sz w:val="24"/>
          <w:szCs w:val="24"/>
        </w:rPr>
        <w:t>p</w:t>
      </w:r>
      <w:r w:rsidR="00E83462" w:rsidRPr="00AA67B2">
        <w:rPr>
          <w:rFonts w:ascii="Times New Roman" w:hAnsi="Times New Roman" w:cs="Times New Roman"/>
          <w:bCs/>
          <w:i/>
          <w:sz w:val="24"/>
          <w:szCs w:val="24"/>
        </w:rPr>
        <w:t>lease address with submission</w:t>
      </w:r>
    </w:p>
    <w:p w:rsidR="00CE663B" w:rsidRPr="00AA67B2" w:rsidRDefault="00CE663B" w:rsidP="00A120C3">
      <w:pPr>
        <w:autoSpaceDE w:val="0"/>
        <w:autoSpaceDN w:val="0"/>
        <w:adjustRightInd w:val="0"/>
        <w:spacing w:after="0" w:line="240" w:lineRule="auto"/>
        <w:rPr>
          <w:rFonts w:ascii="Times New Roman" w:hAnsi="Times New Roman" w:cs="Times New Roman"/>
          <w:bCs/>
          <w:sz w:val="16"/>
          <w:szCs w:val="24"/>
        </w:rPr>
      </w:pPr>
    </w:p>
    <w:p w:rsidR="00A120C3" w:rsidRPr="00B20C35" w:rsidRDefault="00A120C3" w:rsidP="00BE2AC6">
      <w:pPr>
        <w:autoSpaceDE w:val="0"/>
        <w:autoSpaceDN w:val="0"/>
        <w:adjustRightInd w:val="0"/>
        <w:spacing w:after="0" w:line="240" w:lineRule="auto"/>
        <w:ind w:left="1440" w:hanging="720"/>
        <w:rPr>
          <w:rFonts w:ascii="Times New Roman" w:hAnsi="Times New Roman" w:cs="Times New Roman"/>
          <w:b/>
          <w:bCs/>
          <w:sz w:val="28"/>
          <w:szCs w:val="28"/>
        </w:rPr>
      </w:pPr>
      <w:r w:rsidRPr="00AA67B2">
        <w:rPr>
          <w:rFonts w:ascii="Times New Roman" w:hAnsi="Times New Roman" w:cs="Times New Roman"/>
          <w:bCs/>
          <w:sz w:val="24"/>
          <w:szCs w:val="24"/>
        </w:rPr>
        <w:t>9.</w:t>
      </w:r>
      <w:r w:rsidRPr="00AA67B2">
        <w:rPr>
          <w:rFonts w:ascii="Times New Roman" w:hAnsi="Times New Roman" w:cs="Times New Roman"/>
          <w:bCs/>
          <w:sz w:val="24"/>
          <w:szCs w:val="24"/>
        </w:rPr>
        <w:tab/>
        <w:t xml:space="preserve">Schedule of hourly rates for </w:t>
      </w:r>
      <w:r w:rsidR="00CE663B" w:rsidRPr="00AA67B2">
        <w:rPr>
          <w:rFonts w:ascii="Times New Roman" w:hAnsi="Times New Roman" w:cs="Times New Roman"/>
          <w:bCs/>
          <w:sz w:val="24"/>
          <w:szCs w:val="24"/>
        </w:rPr>
        <w:t xml:space="preserve">staff must be provided. </w:t>
      </w:r>
      <w:r w:rsidR="005172C4" w:rsidRPr="00AA67B2">
        <w:rPr>
          <w:rFonts w:ascii="Times New Roman" w:hAnsi="Times New Roman" w:cs="Times New Roman"/>
          <w:bCs/>
          <w:sz w:val="24"/>
          <w:szCs w:val="24"/>
        </w:rPr>
        <w:t xml:space="preserve">The fee proposal at the end of this section must be completed as outlined or the proposal will be </w:t>
      </w:r>
      <w:proofErr w:type="spellStart"/>
      <w:proofErr w:type="gramStart"/>
      <w:r w:rsidR="005172C4" w:rsidRPr="00AA67B2">
        <w:rPr>
          <w:rFonts w:ascii="Times New Roman" w:hAnsi="Times New Roman" w:cs="Times New Roman"/>
          <w:bCs/>
          <w:sz w:val="24"/>
          <w:szCs w:val="24"/>
        </w:rPr>
        <w:t>rejected.</w:t>
      </w:r>
      <w:r w:rsidRPr="00B20C35">
        <w:rPr>
          <w:rFonts w:ascii="Times New Roman" w:hAnsi="Times New Roman" w:cs="Times New Roman"/>
          <w:b/>
          <w:bCs/>
          <w:sz w:val="28"/>
          <w:szCs w:val="28"/>
        </w:rPr>
        <w:t>Proposal</w:t>
      </w:r>
      <w:proofErr w:type="spellEnd"/>
      <w:proofErr w:type="gramEnd"/>
      <w:r w:rsidRPr="00B20C35">
        <w:rPr>
          <w:rFonts w:ascii="Times New Roman" w:hAnsi="Times New Roman" w:cs="Times New Roman"/>
          <w:b/>
          <w:bCs/>
          <w:sz w:val="28"/>
          <w:szCs w:val="28"/>
        </w:rPr>
        <w:t xml:space="preserve"> Requirements</w:t>
      </w:r>
    </w:p>
    <w:p w:rsidR="00A120C3" w:rsidRPr="00B20C35" w:rsidRDefault="00A120C3" w:rsidP="00A120C3">
      <w:pPr>
        <w:autoSpaceDE w:val="0"/>
        <w:autoSpaceDN w:val="0"/>
        <w:adjustRightInd w:val="0"/>
        <w:spacing w:after="0" w:line="240" w:lineRule="auto"/>
        <w:rPr>
          <w:rFonts w:ascii="Times New Roman" w:hAnsi="Times New Roman" w:cs="Times New Roman"/>
          <w:b/>
          <w:bCs/>
          <w:sz w:val="28"/>
          <w:szCs w:val="28"/>
        </w:rPr>
      </w:pPr>
    </w:p>
    <w:p w:rsidR="0084564A" w:rsidRPr="00953B07" w:rsidRDefault="00A120C3" w:rsidP="0084564A">
      <w:pPr>
        <w:autoSpaceDE w:val="0"/>
        <w:autoSpaceDN w:val="0"/>
        <w:adjustRightInd w:val="0"/>
        <w:spacing w:after="0" w:line="240" w:lineRule="auto"/>
        <w:rPr>
          <w:rFonts w:ascii="Times New Roman" w:hAnsi="Times New Roman" w:cs="Times New Roman"/>
          <w:b/>
          <w:bCs/>
          <w:sz w:val="24"/>
          <w:szCs w:val="24"/>
        </w:rPr>
      </w:pPr>
      <w:r w:rsidRPr="00A120C3">
        <w:rPr>
          <w:rFonts w:ascii="Times New Roman" w:hAnsi="Times New Roman" w:cs="Times New Roman"/>
          <w:b/>
          <w:bCs/>
          <w:sz w:val="28"/>
          <w:szCs w:val="28"/>
        </w:rPr>
        <w:t xml:space="preserve"> </w:t>
      </w:r>
      <w:r w:rsidR="0084564A" w:rsidRPr="00953B07">
        <w:rPr>
          <w:rFonts w:ascii="Times New Roman" w:hAnsi="Times New Roman" w:cs="Times New Roman"/>
          <w:b/>
          <w:bCs/>
          <w:sz w:val="24"/>
          <w:szCs w:val="24"/>
        </w:rPr>
        <w:t xml:space="preserve">FEE PROPOSAL TO PROVIDE THE SERVICES OUTLINED ABOVE </w:t>
      </w: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r w:rsidRPr="0084564A">
        <w:rPr>
          <w:rFonts w:ascii="Times New Roman" w:hAnsi="Times New Roman" w:cs="Times New Roman"/>
          <w:bCs/>
          <w:sz w:val="24"/>
          <w:szCs w:val="24"/>
        </w:rPr>
        <w:t>This fair and open process proposal is for the Request for Proposal</w:t>
      </w:r>
      <w:r w:rsidR="00DB7BE6">
        <w:rPr>
          <w:rFonts w:ascii="Times New Roman" w:hAnsi="Times New Roman" w:cs="Times New Roman"/>
          <w:bCs/>
          <w:sz w:val="24"/>
          <w:szCs w:val="24"/>
        </w:rPr>
        <w:t>/Request for Qualifications</w:t>
      </w:r>
      <w:r w:rsidR="008110EB">
        <w:rPr>
          <w:rFonts w:ascii="Times New Roman" w:hAnsi="Times New Roman" w:cs="Times New Roman"/>
          <w:bCs/>
          <w:sz w:val="24"/>
          <w:szCs w:val="24"/>
        </w:rPr>
        <w:t>. Contract award</w:t>
      </w:r>
      <w:r w:rsidRPr="0084564A">
        <w:rPr>
          <w:rFonts w:ascii="Times New Roman" w:hAnsi="Times New Roman" w:cs="Times New Roman"/>
          <w:bCs/>
          <w:sz w:val="24"/>
          <w:szCs w:val="24"/>
        </w:rPr>
        <w:t xml:space="preserve"> shall be made with reasonable promptness by written noti</w:t>
      </w:r>
      <w:r w:rsidR="008110EB">
        <w:rPr>
          <w:rFonts w:ascii="Times New Roman" w:hAnsi="Times New Roman" w:cs="Times New Roman"/>
          <w:bCs/>
          <w:sz w:val="24"/>
          <w:szCs w:val="24"/>
        </w:rPr>
        <w:t>ce to that responsible bidder, whose bid proposal</w:t>
      </w:r>
      <w:r w:rsidRPr="0084564A">
        <w:rPr>
          <w:rFonts w:ascii="Times New Roman" w:hAnsi="Times New Roman" w:cs="Times New Roman"/>
          <w:bCs/>
          <w:sz w:val="24"/>
          <w:szCs w:val="24"/>
        </w:rPr>
        <w:t xml:space="preserve">, conforming to this </w:t>
      </w:r>
      <w:r w:rsidR="00C85D1F">
        <w:rPr>
          <w:rFonts w:ascii="Times New Roman" w:hAnsi="Times New Roman" w:cs="Times New Roman"/>
          <w:bCs/>
          <w:sz w:val="24"/>
          <w:szCs w:val="24"/>
        </w:rPr>
        <w:t>RFP/RFQ</w:t>
      </w:r>
      <w:r w:rsidR="008110EB">
        <w:rPr>
          <w:rFonts w:ascii="Times New Roman" w:hAnsi="Times New Roman" w:cs="Times New Roman"/>
          <w:bCs/>
          <w:sz w:val="24"/>
          <w:szCs w:val="24"/>
        </w:rPr>
        <w:t>, is</w:t>
      </w:r>
      <w:r w:rsidRPr="0084564A">
        <w:rPr>
          <w:rFonts w:ascii="Times New Roman" w:hAnsi="Times New Roman" w:cs="Times New Roman"/>
          <w:bCs/>
          <w:sz w:val="24"/>
          <w:szCs w:val="24"/>
        </w:rPr>
        <w:t xml:space="preserve"> m</w:t>
      </w:r>
      <w:r w:rsidR="00A10394">
        <w:rPr>
          <w:rFonts w:ascii="Times New Roman" w:hAnsi="Times New Roman" w:cs="Times New Roman"/>
          <w:bCs/>
          <w:sz w:val="24"/>
          <w:szCs w:val="24"/>
        </w:rPr>
        <w:t>ost advantageous to the Borough</w:t>
      </w:r>
      <w:r w:rsidRPr="0084564A">
        <w:rPr>
          <w:rFonts w:ascii="Times New Roman" w:hAnsi="Times New Roman" w:cs="Times New Roman"/>
          <w:bCs/>
          <w:sz w:val="24"/>
          <w:szCs w:val="24"/>
        </w:rPr>
        <w:t>, price, and other factors considered.</w:t>
      </w: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p>
    <w:p w:rsidR="00741B5C" w:rsidRPr="001C28FF" w:rsidRDefault="00741B5C" w:rsidP="00FB3D8A">
      <w:pPr>
        <w:autoSpaceDE w:val="0"/>
        <w:autoSpaceDN w:val="0"/>
        <w:adjustRightInd w:val="0"/>
        <w:spacing w:after="0" w:line="240" w:lineRule="auto"/>
        <w:rPr>
          <w:rFonts w:ascii="Times New Roman" w:hAnsi="Times New Roman" w:cs="Times New Roman"/>
          <w:b/>
          <w:bCs/>
          <w:sz w:val="28"/>
          <w:szCs w:val="28"/>
        </w:rPr>
      </w:pPr>
      <w:r w:rsidRPr="001C28FF">
        <w:rPr>
          <w:rFonts w:ascii="Times New Roman" w:hAnsi="Times New Roman" w:cs="Times New Roman"/>
          <w:b/>
          <w:bCs/>
          <w:sz w:val="28"/>
          <w:szCs w:val="28"/>
        </w:rPr>
        <w:t>Proposal Requirements</w:t>
      </w:r>
    </w:p>
    <w:p w:rsidR="0027069B" w:rsidRPr="001C28FF" w:rsidRDefault="0027069B" w:rsidP="00FB3D8A">
      <w:pPr>
        <w:autoSpaceDE w:val="0"/>
        <w:autoSpaceDN w:val="0"/>
        <w:adjustRightInd w:val="0"/>
        <w:spacing w:after="0" w:line="240" w:lineRule="auto"/>
        <w:rPr>
          <w:rFonts w:ascii="Times New Roman" w:hAnsi="Times New Roman" w:cs="Times New Roman"/>
          <w:b/>
          <w:bCs/>
          <w:sz w:val="28"/>
          <w:szCs w:val="28"/>
        </w:rPr>
      </w:pPr>
    </w:p>
    <w:p w:rsidR="0028690E" w:rsidRPr="001C28FF" w:rsidRDefault="0028690E" w:rsidP="0027069B">
      <w:pPr>
        <w:autoSpaceDE w:val="0"/>
        <w:autoSpaceDN w:val="0"/>
        <w:adjustRightInd w:val="0"/>
        <w:spacing w:after="0" w:line="240" w:lineRule="auto"/>
        <w:rPr>
          <w:rFonts w:ascii="Times New Roman" w:hAnsi="Times New Roman" w:cs="Times New Roman"/>
          <w:b/>
          <w:bCs/>
          <w:sz w:val="24"/>
          <w:szCs w:val="24"/>
        </w:rPr>
      </w:pPr>
      <w:r w:rsidRPr="001C28FF">
        <w:rPr>
          <w:rFonts w:ascii="Times New Roman" w:hAnsi="Times New Roman" w:cs="Times New Roman"/>
          <w:b/>
          <w:bCs/>
          <w:sz w:val="24"/>
          <w:szCs w:val="24"/>
        </w:rPr>
        <w:t xml:space="preserve"> Qualification Statement and Proposal</w:t>
      </w:r>
    </w:p>
    <w:p w:rsidR="0027069B" w:rsidRPr="001C28FF" w:rsidRDefault="0027069B" w:rsidP="0027069B">
      <w:pPr>
        <w:autoSpaceDE w:val="0"/>
        <w:autoSpaceDN w:val="0"/>
        <w:adjustRightInd w:val="0"/>
        <w:spacing w:after="0" w:line="240" w:lineRule="auto"/>
        <w:rPr>
          <w:rFonts w:ascii="Times New Roman" w:hAnsi="Times New Roman" w:cs="Times New Roman"/>
          <w:b/>
          <w:bCs/>
          <w:sz w:val="24"/>
          <w:szCs w:val="24"/>
        </w:rPr>
      </w:pPr>
    </w:p>
    <w:p w:rsidR="0028690E" w:rsidRPr="00796C5F" w:rsidRDefault="0028690E" w:rsidP="0028690E">
      <w:pPr>
        <w:autoSpaceDE w:val="0"/>
        <w:autoSpaceDN w:val="0"/>
        <w:adjustRightInd w:val="0"/>
        <w:spacing w:after="0" w:line="240" w:lineRule="auto"/>
        <w:rPr>
          <w:rFonts w:ascii="Times New Roman" w:hAnsi="Times New Roman" w:cs="Times New Roman"/>
          <w:sz w:val="24"/>
          <w:szCs w:val="28"/>
        </w:rPr>
      </w:pPr>
      <w:r w:rsidRPr="00796C5F">
        <w:rPr>
          <w:rFonts w:ascii="Times New Roman" w:hAnsi="Times New Roman" w:cs="Times New Roman"/>
          <w:sz w:val="24"/>
          <w:szCs w:val="28"/>
        </w:rPr>
        <w:t>Respondents are requested to submit a Qualification State</w:t>
      </w:r>
      <w:r w:rsidR="00B47C5C" w:rsidRPr="00796C5F">
        <w:rPr>
          <w:rFonts w:ascii="Times New Roman" w:hAnsi="Times New Roman" w:cs="Times New Roman"/>
          <w:sz w:val="24"/>
          <w:szCs w:val="28"/>
        </w:rPr>
        <w:t xml:space="preserve">ment and Proposal. </w:t>
      </w:r>
      <w:r w:rsidRPr="00796C5F">
        <w:rPr>
          <w:rFonts w:ascii="Times New Roman" w:hAnsi="Times New Roman" w:cs="Times New Roman"/>
          <w:sz w:val="24"/>
          <w:szCs w:val="28"/>
        </w:rPr>
        <w:t xml:space="preserve">The Qualification Statement and Proposal must contain all requirements of the </w:t>
      </w:r>
      <w:r w:rsidR="00C85D1F" w:rsidRPr="00796C5F">
        <w:rPr>
          <w:rFonts w:ascii="Times New Roman" w:hAnsi="Times New Roman" w:cs="Times New Roman"/>
          <w:sz w:val="24"/>
          <w:szCs w:val="28"/>
        </w:rPr>
        <w:t>RFP/RFQ</w:t>
      </w:r>
      <w:r w:rsidRPr="00796C5F">
        <w:rPr>
          <w:rFonts w:ascii="Times New Roman" w:hAnsi="Times New Roman" w:cs="Times New Roman"/>
          <w:sz w:val="24"/>
          <w:szCs w:val="28"/>
        </w:rPr>
        <w:t xml:space="preserve"> and the following information.</w:t>
      </w:r>
    </w:p>
    <w:p w:rsidR="0028690E" w:rsidRPr="0013172A" w:rsidRDefault="0028690E" w:rsidP="0028690E">
      <w:pPr>
        <w:autoSpaceDE w:val="0"/>
        <w:autoSpaceDN w:val="0"/>
        <w:adjustRightInd w:val="0"/>
        <w:spacing w:after="0" w:line="240" w:lineRule="auto"/>
        <w:rPr>
          <w:rFonts w:ascii="Times New Roman" w:hAnsi="Times New Roman" w:cs="Times New Roman"/>
          <w:sz w:val="28"/>
          <w:szCs w:val="28"/>
        </w:rPr>
      </w:pP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1. A statement that your firm is interested in performing the work described in this </w:t>
      </w:r>
      <w:r w:rsidR="00C85D1F">
        <w:rPr>
          <w:rFonts w:ascii="Times New Roman" w:hAnsi="Times New Roman" w:cs="Times New Roman"/>
          <w:sz w:val="24"/>
          <w:szCs w:val="24"/>
        </w:rPr>
        <w:t>RFP/RFQ</w:t>
      </w:r>
      <w:r w:rsidR="0028690E" w:rsidRPr="00345F83">
        <w:rPr>
          <w:rFonts w:ascii="Times New Roman" w:hAnsi="Times New Roman" w:cs="Times New Roman"/>
          <w:sz w:val="24"/>
          <w:szCs w:val="24"/>
        </w:rPr>
        <w:t>.</w:t>
      </w:r>
    </w:p>
    <w:p w:rsidR="0028690E" w:rsidRPr="00345F83" w:rsidRDefault="0028690E" w:rsidP="00633834">
      <w:pPr>
        <w:autoSpaceDE w:val="0"/>
        <w:autoSpaceDN w:val="0"/>
        <w:adjustRightInd w:val="0"/>
        <w:spacing w:after="0" w:line="240" w:lineRule="auto"/>
        <w:ind w:left="720"/>
        <w:rPr>
          <w:rFonts w:ascii="Times New Roman" w:hAnsi="Times New Roman" w:cs="Times New Roman"/>
          <w:sz w:val="24"/>
          <w:szCs w:val="24"/>
        </w:rPr>
      </w:pPr>
      <w:r w:rsidRPr="00345F83">
        <w:rPr>
          <w:rFonts w:ascii="Times New Roman" w:hAnsi="Times New Roman" w:cs="Times New Roman"/>
          <w:sz w:val="24"/>
          <w:szCs w:val="24"/>
        </w:rPr>
        <w:t>2. The address of the office in which the work will be performed.</w:t>
      </w:r>
      <w:r w:rsidR="00633834">
        <w:rPr>
          <w:rFonts w:ascii="Times New Roman" w:hAnsi="Times New Roman" w:cs="Times New Roman"/>
          <w:sz w:val="24"/>
          <w:szCs w:val="24"/>
        </w:rPr>
        <w:t xml:space="preserve"> (Must be within 50 miles of </w:t>
      </w:r>
      <w:r w:rsidR="00A10394">
        <w:rPr>
          <w:rFonts w:ascii="Times New Roman" w:hAnsi="Times New Roman" w:cs="Times New Roman"/>
          <w:color w:val="000000"/>
          <w:sz w:val="24"/>
          <w:szCs w:val="24"/>
        </w:rPr>
        <w:t>Borough</w:t>
      </w:r>
      <w:r w:rsidR="00633834">
        <w:rPr>
          <w:rFonts w:ascii="Times New Roman" w:hAnsi="Times New Roman" w:cs="Times New Roman"/>
          <w:sz w:val="24"/>
          <w:szCs w:val="24"/>
        </w:rPr>
        <w:t xml:space="preserve">) </w:t>
      </w: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3. The name and title of the individuals who will be assigned to the project(s).</w:t>
      </w: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4. A narrative demonstrating your understanding of all work necessary. The narrative must detail</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your firm’s particular ability to perform the type of work. The narrative must indicate the</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experience of your firm/staff for the type of work involved for the categories your firm is</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preparing a response. The narrative should address the ability of your firm to complete the</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required work in a professional and cost effective manner.</w:t>
      </w:r>
    </w:p>
    <w:p w:rsidR="0028690E"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C05E45">
        <w:rPr>
          <w:rFonts w:ascii="Times New Roman" w:hAnsi="Times New Roman" w:cs="Times New Roman"/>
          <w:sz w:val="24"/>
          <w:szCs w:val="24"/>
        </w:rPr>
        <w:t xml:space="preserve">5. </w:t>
      </w:r>
      <w:r w:rsidR="0028690E" w:rsidRPr="00345F83">
        <w:rPr>
          <w:rFonts w:ascii="Times New Roman" w:hAnsi="Times New Roman" w:cs="Times New Roman"/>
          <w:sz w:val="24"/>
          <w:szCs w:val="24"/>
        </w:rPr>
        <w:t xml:space="preserve">Resumes of key personnel must be submitted along with your firms’ proposals. Each </w:t>
      </w:r>
      <w:r w:rsidRPr="00345F83">
        <w:rPr>
          <w:rFonts w:ascii="Times New Roman" w:hAnsi="Times New Roman" w:cs="Times New Roman"/>
          <w:sz w:val="24"/>
          <w:szCs w:val="24"/>
        </w:rPr>
        <w:tab/>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resume shall be a maximum of two, single sided, 8 ½ “x 11” sheets in length and must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highlight education, professional credentials, and work performance on projects similar to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that described in this </w:t>
      </w:r>
      <w:r w:rsidR="00C85D1F">
        <w:rPr>
          <w:rFonts w:ascii="Times New Roman" w:hAnsi="Times New Roman" w:cs="Times New Roman"/>
          <w:sz w:val="24"/>
          <w:szCs w:val="24"/>
        </w:rPr>
        <w:t>RFP/RFQ</w:t>
      </w:r>
      <w:r w:rsidR="0028690E" w:rsidRPr="00345F83">
        <w:rPr>
          <w:rFonts w:ascii="Times New Roman" w:hAnsi="Times New Roman" w:cs="Times New Roman"/>
          <w:sz w:val="24"/>
          <w:szCs w:val="24"/>
        </w:rPr>
        <w:t xml:space="preserve">. A resume of the primary partner, as well as the resume(s) of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key </w:t>
      </w:r>
      <w:r w:rsidR="003642CD">
        <w:rPr>
          <w:rFonts w:ascii="Times New Roman" w:hAnsi="Times New Roman" w:cs="Times New Roman"/>
          <w:sz w:val="24"/>
          <w:szCs w:val="24"/>
        </w:rPr>
        <w:t>p</w:t>
      </w:r>
      <w:r w:rsidR="0028690E" w:rsidRPr="00345F83">
        <w:rPr>
          <w:rFonts w:ascii="Times New Roman" w:hAnsi="Times New Roman" w:cs="Times New Roman"/>
          <w:sz w:val="24"/>
          <w:szCs w:val="24"/>
        </w:rPr>
        <w:t>ersonnel must be included.</w:t>
      </w:r>
    </w:p>
    <w:p w:rsidR="00A226D1" w:rsidRDefault="00A226D1" w:rsidP="002869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It is anticipated that the </w:t>
      </w:r>
      <w:r w:rsidR="00A10394">
        <w:rPr>
          <w:rFonts w:ascii="Times New Roman" w:hAnsi="Times New Roman" w:cs="Times New Roman"/>
          <w:color w:val="000000"/>
          <w:sz w:val="24"/>
          <w:szCs w:val="24"/>
        </w:rPr>
        <w:t>Borough</w:t>
      </w:r>
      <w:r>
        <w:rPr>
          <w:rFonts w:ascii="Times New Roman" w:hAnsi="Times New Roman" w:cs="Times New Roman"/>
          <w:sz w:val="24"/>
          <w:szCs w:val="24"/>
        </w:rPr>
        <w:t xml:space="preserve"> will require monthly itemized statements for all services </w:t>
      </w:r>
      <w:r>
        <w:rPr>
          <w:rFonts w:ascii="Times New Roman" w:hAnsi="Times New Roman" w:cs="Times New Roman"/>
          <w:sz w:val="24"/>
          <w:szCs w:val="24"/>
        </w:rPr>
        <w:tab/>
        <w:t xml:space="preserve">and will subject these statements to audit at least annually.  Describe how your firm would </w:t>
      </w:r>
      <w:r>
        <w:rPr>
          <w:rFonts w:ascii="Times New Roman" w:hAnsi="Times New Roman" w:cs="Times New Roman"/>
          <w:sz w:val="24"/>
          <w:szCs w:val="24"/>
        </w:rPr>
        <w:tab/>
        <w:t>provide for this reporting.</w:t>
      </w:r>
    </w:p>
    <w:p w:rsidR="00A226D1" w:rsidRPr="00345F83" w:rsidRDefault="00A226D1" w:rsidP="002869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7. Please submit an example of a typical invoice your firm provides to a public agency.</w:t>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p>
    <w:p w:rsidR="0028690E" w:rsidRPr="00277F28" w:rsidRDefault="0028690E" w:rsidP="006C4DDA">
      <w:p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Fee Schedule</w:t>
      </w:r>
    </w:p>
    <w:p w:rsidR="006C4DDA" w:rsidRPr="00277F28" w:rsidRDefault="006C4DDA" w:rsidP="006C4DDA">
      <w:pPr>
        <w:autoSpaceDE w:val="0"/>
        <w:autoSpaceDN w:val="0"/>
        <w:adjustRightInd w:val="0"/>
        <w:spacing w:after="0" w:line="240" w:lineRule="auto"/>
        <w:rPr>
          <w:rFonts w:ascii="Times New Roman" w:hAnsi="Times New Roman" w:cs="Times New Roman"/>
          <w:b/>
          <w:bCs/>
          <w:sz w:val="24"/>
          <w:szCs w:val="24"/>
        </w:rPr>
      </w:pPr>
    </w:p>
    <w:p w:rsidR="0028690E" w:rsidRPr="00277F28" w:rsidRDefault="0028690E" w:rsidP="004C36BB">
      <w:pPr>
        <w:autoSpaceDE w:val="0"/>
        <w:autoSpaceDN w:val="0"/>
        <w:adjustRightInd w:val="0"/>
        <w:spacing w:after="0" w:line="240" w:lineRule="auto"/>
        <w:rPr>
          <w:rFonts w:ascii="Times New Roman" w:hAnsi="Times New Roman" w:cs="Times New Roman"/>
          <w:sz w:val="24"/>
          <w:szCs w:val="24"/>
        </w:rPr>
      </w:pPr>
      <w:r w:rsidRPr="00277F28">
        <w:rPr>
          <w:rFonts w:ascii="Times New Roman" w:hAnsi="Times New Roman" w:cs="Times New Roman"/>
          <w:sz w:val="24"/>
          <w:szCs w:val="24"/>
        </w:rPr>
        <w:t xml:space="preserve">Respondents shall submit a proposed hourly rate fee schedule for the </w:t>
      </w:r>
      <w:r w:rsidR="00A63AA5">
        <w:rPr>
          <w:rFonts w:ascii="Times New Roman" w:hAnsi="Times New Roman" w:cs="Times New Roman"/>
          <w:sz w:val="24"/>
          <w:szCs w:val="24"/>
        </w:rPr>
        <w:t xml:space="preserve">2023 </w:t>
      </w:r>
      <w:r w:rsidR="00277F28" w:rsidRPr="00277F28">
        <w:rPr>
          <w:rFonts w:ascii="Times New Roman" w:hAnsi="Times New Roman" w:cs="Times New Roman"/>
          <w:sz w:val="24"/>
          <w:szCs w:val="24"/>
        </w:rPr>
        <w:t>calendar year</w:t>
      </w:r>
      <w:r w:rsidR="00BE2AC6">
        <w:rPr>
          <w:rFonts w:ascii="Times New Roman" w:hAnsi="Times New Roman" w:cs="Times New Roman"/>
          <w:sz w:val="24"/>
          <w:szCs w:val="24"/>
        </w:rPr>
        <w:t>.</w:t>
      </w:r>
    </w:p>
    <w:p w:rsidR="009042FA" w:rsidRPr="00277F28" w:rsidRDefault="009042FA" w:rsidP="0028690E">
      <w:pPr>
        <w:autoSpaceDE w:val="0"/>
        <w:autoSpaceDN w:val="0"/>
        <w:adjustRightInd w:val="0"/>
        <w:spacing w:after="0" w:line="240" w:lineRule="auto"/>
        <w:rPr>
          <w:rFonts w:ascii="Times New Roman" w:hAnsi="Times New Roman" w:cs="Times New Roman"/>
          <w:b/>
          <w:sz w:val="24"/>
          <w:szCs w:val="24"/>
        </w:rPr>
      </w:pPr>
    </w:p>
    <w:p w:rsidR="00704709" w:rsidRPr="009B039B" w:rsidRDefault="00704709" w:rsidP="00704709">
      <w:pPr>
        <w:rPr>
          <w:rFonts w:ascii="Times New Roman" w:hAnsi="Times New Roman" w:cs="Times New Roman"/>
          <w:b/>
          <w:sz w:val="24"/>
          <w:szCs w:val="24"/>
        </w:rPr>
      </w:pPr>
      <w:r w:rsidRPr="00277F28">
        <w:rPr>
          <w:rFonts w:ascii="Times New Roman" w:hAnsi="Times New Roman" w:cs="Times New Roman"/>
          <w:b/>
          <w:sz w:val="32"/>
          <w:szCs w:val="32"/>
        </w:rPr>
        <w:t xml:space="preserve">The fee proposal at the end of this section </w:t>
      </w:r>
      <w:r w:rsidR="0092430E" w:rsidRPr="00277F28">
        <w:rPr>
          <w:rFonts w:ascii="Times New Roman" w:hAnsi="Times New Roman" w:cs="Times New Roman"/>
          <w:b/>
          <w:sz w:val="32"/>
          <w:szCs w:val="32"/>
          <w:u w:val="single"/>
        </w:rPr>
        <w:t>MUST</w:t>
      </w:r>
      <w:r w:rsidRPr="00277F28">
        <w:rPr>
          <w:rFonts w:ascii="Times New Roman" w:hAnsi="Times New Roman" w:cs="Times New Roman"/>
          <w:b/>
          <w:sz w:val="32"/>
          <w:szCs w:val="32"/>
        </w:rPr>
        <w:t xml:space="preserve"> be completed as outlined or the proposal</w:t>
      </w:r>
      <w:r w:rsidRPr="009B039B">
        <w:rPr>
          <w:rFonts w:ascii="Times New Roman" w:hAnsi="Times New Roman" w:cs="Times New Roman"/>
          <w:b/>
          <w:sz w:val="32"/>
          <w:szCs w:val="32"/>
        </w:rPr>
        <w:t xml:space="preserve"> will be rejected</w:t>
      </w:r>
      <w:r w:rsidRPr="009B039B">
        <w:rPr>
          <w:rFonts w:ascii="Times New Roman" w:hAnsi="Times New Roman" w:cs="Times New Roman"/>
          <w:b/>
          <w:sz w:val="24"/>
          <w:szCs w:val="24"/>
        </w:rPr>
        <w:t>.</w:t>
      </w:r>
    </w:p>
    <w:p w:rsidR="00AA1B86" w:rsidRPr="001F63A9" w:rsidRDefault="00AA1B86" w:rsidP="00AA1B86">
      <w:pPr>
        <w:rPr>
          <w:rFonts w:ascii="Times New Roman" w:hAnsi="Times New Roman" w:cs="Times New Roman"/>
          <w:b/>
          <w:sz w:val="32"/>
          <w:szCs w:val="32"/>
        </w:rPr>
      </w:pPr>
      <w:r w:rsidRPr="001F63A9">
        <w:rPr>
          <w:rFonts w:ascii="Times New Roman" w:hAnsi="Times New Roman" w:cs="Times New Roman"/>
          <w:b/>
          <w:sz w:val="32"/>
          <w:szCs w:val="32"/>
        </w:rPr>
        <w:t xml:space="preserve">The applicant/proposer shall submit one (1) original with original signatures marked </w:t>
      </w:r>
      <w:r w:rsidR="00EC1C3C" w:rsidRPr="001F63A9">
        <w:rPr>
          <w:rFonts w:ascii="Times New Roman" w:hAnsi="Times New Roman" w:cs="Times New Roman"/>
          <w:b/>
          <w:sz w:val="32"/>
          <w:szCs w:val="32"/>
        </w:rPr>
        <w:t>“</w:t>
      </w:r>
      <w:r w:rsidRPr="001F63A9">
        <w:rPr>
          <w:rFonts w:ascii="Times New Roman" w:hAnsi="Times New Roman" w:cs="Times New Roman"/>
          <w:b/>
          <w:sz w:val="32"/>
          <w:szCs w:val="32"/>
        </w:rPr>
        <w:t xml:space="preserve">ORIGINAL” and four (4) complete and exact copies </w:t>
      </w:r>
      <w:r w:rsidRPr="001F63A9">
        <w:rPr>
          <w:rFonts w:ascii="Times New Roman" w:hAnsi="Times New Roman" w:cs="Times New Roman"/>
          <w:b/>
          <w:sz w:val="32"/>
          <w:szCs w:val="32"/>
        </w:rPr>
        <w:lastRenderedPageBreak/>
        <w:t xml:space="preserve">of the original marked </w:t>
      </w:r>
      <w:r w:rsidR="00EC1C3C" w:rsidRPr="001F63A9">
        <w:rPr>
          <w:rFonts w:ascii="Times New Roman" w:hAnsi="Times New Roman" w:cs="Times New Roman"/>
          <w:b/>
          <w:sz w:val="32"/>
          <w:szCs w:val="32"/>
        </w:rPr>
        <w:t>“</w:t>
      </w:r>
      <w:r w:rsidRPr="001F63A9">
        <w:rPr>
          <w:rFonts w:ascii="Times New Roman" w:hAnsi="Times New Roman" w:cs="Times New Roman"/>
          <w:b/>
          <w:sz w:val="32"/>
          <w:szCs w:val="32"/>
        </w:rPr>
        <w:t>COPY” of his/her proposal and should submit an electronic copy on a CD or flash drive.</w:t>
      </w:r>
    </w:p>
    <w:p w:rsidR="0028690E" w:rsidRDefault="0028690E" w:rsidP="006C4DDA">
      <w:pPr>
        <w:autoSpaceDE w:val="0"/>
        <w:autoSpaceDN w:val="0"/>
        <w:adjustRightInd w:val="0"/>
        <w:spacing w:after="0" w:line="240" w:lineRule="auto"/>
        <w:rPr>
          <w:rFonts w:ascii="Times New Roman" w:hAnsi="Times New Roman" w:cs="Times New Roman"/>
          <w:b/>
          <w:bCs/>
          <w:sz w:val="24"/>
          <w:szCs w:val="24"/>
        </w:rPr>
      </w:pPr>
      <w:r w:rsidRPr="00345F83">
        <w:rPr>
          <w:rFonts w:ascii="Times New Roman" w:hAnsi="Times New Roman" w:cs="Times New Roman"/>
          <w:b/>
          <w:bCs/>
          <w:sz w:val="24"/>
          <w:szCs w:val="24"/>
        </w:rPr>
        <w:t>References</w:t>
      </w:r>
    </w:p>
    <w:p w:rsidR="00F044C9" w:rsidRPr="00345F83" w:rsidRDefault="00F044C9" w:rsidP="006C4DDA">
      <w:pPr>
        <w:autoSpaceDE w:val="0"/>
        <w:autoSpaceDN w:val="0"/>
        <w:adjustRightInd w:val="0"/>
        <w:spacing w:after="0" w:line="240" w:lineRule="auto"/>
        <w:rPr>
          <w:rFonts w:ascii="Times New Roman" w:hAnsi="Times New Roman" w:cs="Times New Roman"/>
          <w:b/>
          <w:bCs/>
          <w:sz w:val="24"/>
          <w:szCs w:val="24"/>
        </w:rPr>
      </w:pPr>
    </w:p>
    <w:p w:rsidR="0028690E"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Please provide a list of (3) three clients for whom similar services have been provided. Include the</w:t>
      </w:r>
      <w:r w:rsidR="006C4DDA" w:rsidRPr="00345F83">
        <w:rPr>
          <w:rFonts w:ascii="Times New Roman" w:hAnsi="Times New Roman" w:cs="Times New Roman"/>
          <w:sz w:val="24"/>
          <w:szCs w:val="24"/>
        </w:rPr>
        <w:t xml:space="preserve"> </w:t>
      </w:r>
      <w:r w:rsidRPr="00345F83">
        <w:rPr>
          <w:rFonts w:ascii="Times New Roman" w:hAnsi="Times New Roman" w:cs="Times New Roman"/>
          <w:sz w:val="24"/>
          <w:szCs w:val="24"/>
        </w:rPr>
        <w:t>following in your response:</w:t>
      </w:r>
    </w:p>
    <w:p w:rsidR="00F044C9" w:rsidRPr="00345F83" w:rsidRDefault="00F044C9" w:rsidP="0028690E">
      <w:pPr>
        <w:autoSpaceDE w:val="0"/>
        <w:autoSpaceDN w:val="0"/>
        <w:adjustRightInd w:val="0"/>
        <w:spacing w:after="0" w:line="240" w:lineRule="auto"/>
        <w:rPr>
          <w:rFonts w:ascii="Times New Roman" w:hAnsi="Times New Roman" w:cs="Times New Roman"/>
          <w:sz w:val="24"/>
          <w:szCs w:val="24"/>
        </w:rPr>
      </w:pP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1. Name of Client</w:t>
      </w:r>
      <w:r w:rsidR="00F044C9">
        <w:rPr>
          <w:rFonts w:ascii="Times New Roman" w:hAnsi="Times New Roman" w:cs="Times New Roman"/>
          <w:sz w:val="24"/>
          <w:szCs w:val="24"/>
        </w:rPr>
        <w:tab/>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4.  Contact Person’s</w:t>
      </w:r>
      <w:r w:rsidR="00F044C9">
        <w:rPr>
          <w:rFonts w:ascii="Times New Roman" w:hAnsi="Times New Roman" w:cs="Times New Roman"/>
          <w:sz w:val="24"/>
          <w:szCs w:val="24"/>
        </w:rPr>
        <w:tab/>
      </w:r>
      <w:r w:rsidR="00432FE8">
        <w:rPr>
          <w:rFonts w:ascii="Times New Roman" w:hAnsi="Times New Roman" w:cs="Times New Roman"/>
          <w:sz w:val="24"/>
          <w:szCs w:val="24"/>
        </w:rPr>
        <w:tab/>
        <w:t>7.  Dates Worked</w:t>
      </w:r>
      <w:r w:rsidR="00F044C9">
        <w:rPr>
          <w:rFonts w:ascii="Times New Roman" w:hAnsi="Times New Roman" w:cs="Times New Roman"/>
          <w:sz w:val="24"/>
          <w:szCs w:val="24"/>
        </w:rPr>
        <w:tab/>
      </w:r>
      <w:r w:rsidR="00F044C9">
        <w:rPr>
          <w:rFonts w:ascii="Times New Roman" w:hAnsi="Times New Roman" w:cs="Times New Roman"/>
          <w:sz w:val="24"/>
          <w:szCs w:val="24"/>
        </w:rPr>
        <w:tab/>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2. Address of Client</w:t>
      </w:r>
      <w:r w:rsidR="00F044C9">
        <w:rPr>
          <w:rFonts w:ascii="Times New Roman" w:hAnsi="Times New Roman" w:cs="Times New Roman"/>
          <w:sz w:val="24"/>
          <w:szCs w:val="24"/>
        </w:rPr>
        <w:tab/>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5.  Telephone Number</w:t>
      </w:r>
      <w:r w:rsidR="00F044C9">
        <w:rPr>
          <w:rFonts w:ascii="Times New Roman" w:hAnsi="Times New Roman" w:cs="Times New Roman"/>
          <w:sz w:val="24"/>
          <w:szCs w:val="24"/>
        </w:rPr>
        <w:tab/>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3. Contact Person’s Name</w:t>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6.  E-mail address</w:t>
      </w:r>
      <w:r w:rsidR="00432FE8">
        <w:rPr>
          <w:rFonts w:ascii="Times New Roman" w:hAnsi="Times New Roman" w:cs="Times New Roman"/>
          <w:sz w:val="24"/>
          <w:szCs w:val="24"/>
        </w:rPr>
        <w:tab/>
      </w:r>
    </w:p>
    <w:p w:rsidR="00D37712" w:rsidRDefault="00D37712" w:rsidP="004979AA">
      <w:pPr>
        <w:autoSpaceDE w:val="0"/>
        <w:autoSpaceDN w:val="0"/>
        <w:adjustRightInd w:val="0"/>
        <w:spacing w:after="0" w:line="240" w:lineRule="auto"/>
        <w:rPr>
          <w:rFonts w:ascii="Times New Roman" w:hAnsi="Times New Roman" w:cs="Times New Roman"/>
          <w:sz w:val="24"/>
          <w:szCs w:val="24"/>
        </w:rPr>
      </w:pPr>
    </w:p>
    <w:p w:rsidR="00FB3D8A" w:rsidRDefault="005F3F7E" w:rsidP="00FB3D8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w:t>
      </w:r>
      <w:r w:rsidR="00FB3D8A">
        <w:rPr>
          <w:rFonts w:ascii="Times New Roman" w:hAnsi="Times New Roman" w:cs="Times New Roman"/>
          <w:b/>
          <w:bCs/>
          <w:sz w:val="28"/>
          <w:szCs w:val="28"/>
        </w:rPr>
        <w:t>valuation, Review and Selection Process</w:t>
      </w:r>
    </w:p>
    <w:p w:rsidR="009C522E" w:rsidRDefault="009C522E" w:rsidP="00FB3D8A">
      <w:pPr>
        <w:autoSpaceDE w:val="0"/>
        <w:autoSpaceDN w:val="0"/>
        <w:adjustRightInd w:val="0"/>
        <w:spacing w:after="0" w:line="240" w:lineRule="auto"/>
        <w:rPr>
          <w:rFonts w:ascii="Times New Roman" w:hAnsi="Times New Roman" w:cs="Times New Roman"/>
          <w:b/>
          <w:bCs/>
          <w:sz w:val="28"/>
          <w:szCs w:val="28"/>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Proposals to Remain Subject to Acceptance</w:t>
      </w:r>
    </w:p>
    <w:p w:rsidR="009C522E" w:rsidRDefault="009C522E" w:rsidP="009C522E">
      <w:pPr>
        <w:autoSpaceDE w:val="0"/>
        <w:autoSpaceDN w:val="0"/>
        <w:adjustRightInd w:val="0"/>
        <w:spacing w:after="0" w:line="240" w:lineRule="auto"/>
        <w:rPr>
          <w:rFonts w:ascii="Times New Roman" w:hAnsi="Times New Roman" w:cs="Times New Roman"/>
          <w:b/>
          <w:bCs/>
          <w:sz w:val="24"/>
          <w:szCs w:val="24"/>
        </w:rPr>
      </w:pPr>
    </w:p>
    <w:p w:rsidR="00FB3D8A" w:rsidRDefault="00C85D1F"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RFP/RFQ</w:t>
      </w:r>
      <w:r w:rsidR="00FB3D8A">
        <w:rPr>
          <w:rFonts w:ascii="Times New Roman" w:hAnsi="Times New Roman" w:cs="Times New Roman"/>
          <w:sz w:val="24"/>
          <w:szCs w:val="24"/>
        </w:rPr>
        <w:t xml:space="preserve"> responses shall remain open for a period of sixty (60) calendar days from the stated submittal</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date. The owner will either award the Contract within the applicable time period or reject all</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proposals.</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The owner may extend the decision to award or reject all proposals beyond the sixty (60) calendar days</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when the proposals of any respondents who consent thereto may, at the request of the owner, be held</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for consideration for such longer period as may be agreed.</w:t>
      </w:r>
    </w:p>
    <w:p w:rsidR="00B71A40" w:rsidRDefault="00B71A40"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Rejection of Proposals</w:t>
      </w:r>
    </w:p>
    <w:p w:rsidR="009C522E" w:rsidRDefault="009C522E"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Pr="00AF0FA5"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owner reserves the right to reject any or all proposals, or to reject any proposals if the evidence</w:t>
      </w:r>
      <w:r w:rsidR="0098715F">
        <w:rPr>
          <w:rFonts w:ascii="Times New Roman" w:hAnsi="Times New Roman" w:cs="Times New Roman"/>
          <w:sz w:val="24"/>
          <w:szCs w:val="24"/>
        </w:rPr>
        <w:t xml:space="preserve"> </w:t>
      </w:r>
      <w:r>
        <w:rPr>
          <w:rFonts w:ascii="Times New Roman" w:hAnsi="Times New Roman" w:cs="Times New Roman"/>
          <w:sz w:val="24"/>
          <w:szCs w:val="24"/>
        </w:rPr>
        <w:t>submitted by, or investigation of such respondent fails to satisfy the owner that such respondent is</w:t>
      </w:r>
      <w:r w:rsidR="0098715F">
        <w:rPr>
          <w:rFonts w:ascii="Times New Roman" w:hAnsi="Times New Roman" w:cs="Times New Roman"/>
          <w:sz w:val="24"/>
          <w:szCs w:val="24"/>
        </w:rPr>
        <w:t xml:space="preserve"> </w:t>
      </w:r>
      <w:r>
        <w:rPr>
          <w:rFonts w:ascii="Times New Roman" w:hAnsi="Times New Roman" w:cs="Times New Roman"/>
          <w:sz w:val="24"/>
          <w:szCs w:val="24"/>
        </w:rPr>
        <w:t xml:space="preserve">properly qualified to carry out the obligations of the </w:t>
      </w:r>
      <w:r w:rsidR="00C85D1F">
        <w:rPr>
          <w:rFonts w:ascii="Times New Roman" w:hAnsi="Times New Roman" w:cs="Times New Roman"/>
          <w:sz w:val="24"/>
          <w:szCs w:val="24"/>
        </w:rPr>
        <w:t>RFP/RFQ</w:t>
      </w:r>
      <w:r>
        <w:rPr>
          <w:rFonts w:ascii="Times New Roman" w:hAnsi="Times New Roman" w:cs="Times New Roman"/>
          <w:sz w:val="24"/>
          <w:szCs w:val="24"/>
        </w:rPr>
        <w:t xml:space="preserve"> and to complete the work </w:t>
      </w:r>
      <w:r w:rsidRPr="00AF0FA5">
        <w:rPr>
          <w:rFonts w:ascii="Times New Roman" w:hAnsi="Times New Roman" w:cs="Times New Roman"/>
          <w:sz w:val="24"/>
          <w:szCs w:val="24"/>
        </w:rPr>
        <w:t>contemplated</w:t>
      </w:r>
      <w:r w:rsidR="0098715F" w:rsidRPr="00AF0FA5">
        <w:rPr>
          <w:rFonts w:ascii="Times New Roman" w:hAnsi="Times New Roman" w:cs="Times New Roman"/>
          <w:sz w:val="24"/>
          <w:szCs w:val="24"/>
        </w:rPr>
        <w:t xml:space="preserve"> </w:t>
      </w:r>
      <w:r w:rsidRPr="00AF0FA5">
        <w:rPr>
          <w:rFonts w:ascii="Times New Roman" w:hAnsi="Times New Roman" w:cs="Times New Roman"/>
          <w:sz w:val="24"/>
          <w:szCs w:val="24"/>
        </w:rPr>
        <w:t xml:space="preserve">therein. The owner reserves the right to waive any minor informality in the </w:t>
      </w:r>
      <w:r w:rsidR="00C85D1F">
        <w:rPr>
          <w:rFonts w:ascii="Times New Roman" w:hAnsi="Times New Roman" w:cs="Times New Roman"/>
          <w:sz w:val="24"/>
          <w:szCs w:val="24"/>
        </w:rPr>
        <w:t>RFP/RFQ</w:t>
      </w:r>
      <w:r w:rsidRPr="00AF0FA5">
        <w:rPr>
          <w:rFonts w:ascii="Times New Roman" w:hAnsi="Times New Roman" w:cs="Times New Roman"/>
          <w:sz w:val="24"/>
          <w:szCs w:val="24"/>
        </w:rPr>
        <w:t>.</w:t>
      </w:r>
      <w:r w:rsidR="00BC62DE" w:rsidRPr="00AF0FA5">
        <w:rPr>
          <w:rFonts w:ascii="Times New Roman" w:hAnsi="Times New Roman" w:cs="Times New Roman"/>
          <w:sz w:val="24"/>
          <w:szCs w:val="24"/>
        </w:rPr>
        <w:t xml:space="preserve">  In the event that all proposals are rejected, the </w:t>
      </w:r>
      <w:r w:rsidR="003175F6">
        <w:rPr>
          <w:rFonts w:ascii="Times New Roman" w:hAnsi="Times New Roman" w:cs="Times New Roman"/>
          <w:color w:val="000000"/>
          <w:sz w:val="24"/>
          <w:szCs w:val="24"/>
        </w:rPr>
        <w:t>Borough</w:t>
      </w:r>
      <w:r w:rsidR="00BC62DE" w:rsidRPr="00AF0FA5">
        <w:rPr>
          <w:rFonts w:ascii="Times New Roman" w:hAnsi="Times New Roman" w:cs="Times New Roman"/>
          <w:sz w:val="24"/>
          <w:szCs w:val="24"/>
        </w:rPr>
        <w:t xml:space="preserve"> reserves the right to start the process over from the beginning and re-solicit proposals.</w:t>
      </w:r>
    </w:p>
    <w:p w:rsidR="002243DD" w:rsidRPr="00AF0FA5" w:rsidRDefault="002243DD" w:rsidP="00FB3D8A">
      <w:pPr>
        <w:autoSpaceDE w:val="0"/>
        <w:autoSpaceDN w:val="0"/>
        <w:adjustRightInd w:val="0"/>
        <w:spacing w:after="0" w:line="240" w:lineRule="auto"/>
        <w:rPr>
          <w:rFonts w:ascii="Times New Roman" w:hAnsi="Times New Roman" w:cs="Times New Roman"/>
          <w:sz w:val="24"/>
          <w:szCs w:val="24"/>
        </w:rPr>
      </w:pPr>
    </w:p>
    <w:p w:rsidR="002243DD" w:rsidRPr="00AF0FA5" w:rsidRDefault="002243DD" w:rsidP="002243DD">
      <w:pPr>
        <w:autoSpaceDE w:val="0"/>
        <w:autoSpaceDN w:val="0"/>
        <w:adjustRightInd w:val="0"/>
        <w:spacing w:after="0" w:line="240" w:lineRule="auto"/>
        <w:rPr>
          <w:rFonts w:ascii="Times New Roman" w:hAnsi="Times New Roman" w:cs="Times New Roman"/>
          <w:b/>
          <w:sz w:val="24"/>
          <w:szCs w:val="24"/>
        </w:rPr>
      </w:pPr>
      <w:r w:rsidRPr="00AF0FA5">
        <w:rPr>
          <w:rFonts w:ascii="Times New Roman" w:hAnsi="Times New Roman" w:cs="Times New Roman"/>
          <w:b/>
          <w:sz w:val="24"/>
          <w:szCs w:val="24"/>
        </w:rPr>
        <w:t>If No Proposals Are Received</w:t>
      </w:r>
    </w:p>
    <w:p w:rsidR="002243DD" w:rsidRPr="00AF0FA5" w:rsidRDefault="002243DD" w:rsidP="002243DD">
      <w:pPr>
        <w:autoSpaceDE w:val="0"/>
        <w:autoSpaceDN w:val="0"/>
        <w:adjustRightInd w:val="0"/>
        <w:spacing w:after="0" w:line="240" w:lineRule="auto"/>
        <w:rPr>
          <w:rFonts w:ascii="Times New Roman" w:hAnsi="Times New Roman" w:cs="Times New Roman"/>
          <w:sz w:val="24"/>
          <w:szCs w:val="24"/>
        </w:rPr>
      </w:pPr>
    </w:p>
    <w:p w:rsidR="002243DD" w:rsidRPr="00AF0FA5" w:rsidRDefault="002243DD" w:rsidP="002243DD">
      <w:pPr>
        <w:autoSpaceDE w:val="0"/>
        <w:autoSpaceDN w:val="0"/>
        <w:adjustRightInd w:val="0"/>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If no proposals </w:t>
      </w:r>
      <w:r w:rsidR="000319CF">
        <w:rPr>
          <w:rFonts w:ascii="Times New Roman" w:hAnsi="Times New Roman" w:cs="Times New Roman"/>
          <w:sz w:val="24"/>
          <w:szCs w:val="24"/>
        </w:rPr>
        <w:t>a</w:t>
      </w:r>
      <w:r w:rsidRPr="00AF0FA5">
        <w:rPr>
          <w:rFonts w:ascii="Times New Roman" w:hAnsi="Times New Roman" w:cs="Times New Roman"/>
          <w:sz w:val="24"/>
          <w:szCs w:val="24"/>
        </w:rPr>
        <w:t xml:space="preserve">re received after conducting the Fair and Open Process, the Committee will make a recommendation for the appointment of a professional to the governing body as permitted in N.J.S.A. 40A:11-6.1(a)(b).  Notwithstanding the above, all </w:t>
      </w:r>
      <w:r w:rsidR="000319CF">
        <w:rPr>
          <w:rFonts w:ascii="Times New Roman" w:hAnsi="Times New Roman" w:cs="Times New Roman"/>
          <w:sz w:val="24"/>
          <w:szCs w:val="24"/>
        </w:rPr>
        <w:t>p</w:t>
      </w:r>
      <w:r w:rsidRPr="00AF0FA5">
        <w:rPr>
          <w:rFonts w:ascii="Times New Roman" w:hAnsi="Times New Roman" w:cs="Times New Roman"/>
          <w:sz w:val="24"/>
          <w:szCs w:val="24"/>
        </w:rPr>
        <w:t xml:space="preserve">rofessionals receiving awards based on this sub-section must comply with the limitations on contributions improved in the </w:t>
      </w:r>
      <w:r w:rsidR="003175F6">
        <w:rPr>
          <w:rFonts w:ascii="Times New Roman" w:hAnsi="Times New Roman" w:cs="Times New Roman"/>
          <w:color w:val="000000"/>
          <w:sz w:val="24"/>
          <w:szCs w:val="24"/>
        </w:rPr>
        <w:t>Borough</w:t>
      </w:r>
      <w:r w:rsidRPr="00AF0FA5">
        <w:rPr>
          <w:rFonts w:ascii="Times New Roman" w:hAnsi="Times New Roman" w:cs="Times New Roman"/>
          <w:sz w:val="24"/>
          <w:szCs w:val="24"/>
        </w:rPr>
        <w:t>’s Pay to Pay Ordinances.</w:t>
      </w:r>
    </w:p>
    <w:p w:rsidR="002243DD" w:rsidRDefault="002243DD" w:rsidP="00FB3D8A">
      <w:pPr>
        <w:autoSpaceDE w:val="0"/>
        <w:autoSpaceDN w:val="0"/>
        <w:adjustRightInd w:val="0"/>
        <w:spacing w:after="0" w:line="240" w:lineRule="auto"/>
        <w:rPr>
          <w:rFonts w:ascii="Times New Roman" w:hAnsi="Times New Roman" w:cs="Times New Roman"/>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Evaluation Process</w:t>
      </w:r>
    </w:p>
    <w:p w:rsidR="009C522E" w:rsidRDefault="009C522E"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evaluation team will review all proposals to determine if they satisfy the Proposal Requirements,</w:t>
      </w:r>
      <w:r w:rsidR="0098715F">
        <w:rPr>
          <w:rFonts w:ascii="Times New Roman" w:hAnsi="Times New Roman" w:cs="Times New Roman"/>
          <w:sz w:val="24"/>
          <w:szCs w:val="24"/>
        </w:rPr>
        <w:t xml:space="preserve"> </w:t>
      </w:r>
      <w:r>
        <w:rPr>
          <w:rFonts w:ascii="Times New Roman" w:hAnsi="Times New Roman" w:cs="Times New Roman"/>
          <w:sz w:val="24"/>
          <w:szCs w:val="24"/>
        </w:rPr>
        <w:t xml:space="preserve">determine if a proposal should be rejected and evaluate the proposals based upon the </w:t>
      </w:r>
      <w:proofErr w:type="gramStart"/>
      <w:r>
        <w:rPr>
          <w:rFonts w:ascii="Times New Roman" w:hAnsi="Times New Roman" w:cs="Times New Roman"/>
          <w:sz w:val="24"/>
          <w:szCs w:val="24"/>
        </w:rPr>
        <w:t>Evaluation</w:t>
      </w:r>
      <w:r w:rsidR="0098715F">
        <w:rPr>
          <w:rFonts w:ascii="Times New Roman" w:hAnsi="Times New Roman" w:cs="Times New Roman"/>
          <w:sz w:val="24"/>
          <w:szCs w:val="24"/>
        </w:rPr>
        <w:t xml:space="preserve"> </w:t>
      </w:r>
      <w:r w:rsidR="0098715F">
        <w:rPr>
          <w:rFonts w:ascii="Arial" w:hAnsi="Arial" w:cs="Arial"/>
          <w:sz w:val="24"/>
          <w:szCs w:val="24"/>
        </w:rPr>
        <w:t xml:space="preserve"> </w:t>
      </w:r>
      <w:r>
        <w:rPr>
          <w:rFonts w:ascii="Times New Roman" w:hAnsi="Times New Roman" w:cs="Times New Roman"/>
          <w:sz w:val="24"/>
          <w:szCs w:val="24"/>
        </w:rPr>
        <w:t>Criteria</w:t>
      </w:r>
      <w:proofErr w:type="gramEnd"/>
      <w:r>
        <w:rPr>
          <w:rFonts w:ascii="Times New Roman" w:hAnsi="Times New Roman" w:cs="Times New Roman"/>
          <w:sz w:val="24"/>
          <w:szCs w:val="24"/>
        </w:rPr>
        <w:t>. The highest-ranking respondent will then be recommended to the governing body for award</w:t>
      </w:r>
      <w:r w:rsidR="0098715F">
        <w:rPr>
          <w:rFonts w:ascii="Times New Roman" w:hAnsi="Times New Roman" w:cs="Times New Roman"/>
          <w:sz w:val="24"/>
          <w:szCs w:val="24"/>
        </w:rPr>
        <w:t xml:space="preserve"> </w:t>
      </w:r>
      <w:r>
        <w:rPr>
          <w:rFonts w:ascii="Times New Roman" w:hAnsi="Times New Roman" w:cs="Times New Roman"/>
          <w:sz w:val="24"/>
          <w:szCs w:val="24"/>
        </w:rPr>
        <w:t>of contract, based on price and other factors.</w:t>
      </w:r>
    </w:p>
    <w:p w:rsidR="00B47C5C" w:rsidRDefault="00B47C5C" w:rsidP="009C522E">
      <w:pPr>
        <w:autoSpaceDE w:val="0"/>
        <w:autoSpaceDN w:val="0"/>
        <w:adjustRightInd w:val="0"/>
        <w:spacing w:after="0" w:line="240" w:lineRule="auto"/>
        <w:rPr>
          <w:rFonts w:ascii="Times New Roman" w:hAnsi="Times New Roman" w:cs="Times New Roman"/>
          <w:b/>
          <w:bCs/>
          <w:sz w:val="24"/>
          <w:szCs w:val="24"/>
        </w:rPr>
      </w:pPr>
    </w:p>
    <w:p w:rsidR="00BE2AC6"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Evaluation Criteria</w:t>
      </w:r>
    </w:p>
    <w:p w:rsidR="00BD0D72" w:rsidRDefault="00BD0D72" w:rsidP="009C522E">
      <w:pPr>
        <w:autoSpaceDE w:val="0"/>
        <w:autoSpaceDN w:val="0"/>
        <w:adjustRightInd w:val="0"/>
        <w:spacing w:after="0" w:line="240" w:lineRule="auto"/>
        <w:rPr>
          <w:rFonts w:ascii="Times New Roman" w:hAnsi="Times New Roman" w:cs="Times New Roman"/>
          <w:b/>
          <w:bCs/>
          <w:sz w:val="24"/>
          <w:szCs w:val="24"/>
        </w:rPr>
      </w:pPr>
    </w:p>
    <w:p w:rsidR="00FB3D8A"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criteria considered in the evaluation of each proposal follows. The arrangement of the criteria is</w:t>
      </w:r>
      <w:r w:rsidR="0098715F">
        <w:rPr>
          <w:rFonts w:ascii="Times New Roman" w:hAnsi="Times New Roman" w:cs="Times New Roman"/>
          <w:sz w:val="24"/>
          <w:szCs w:val="24"/>
        </w:rPr>
        <w:t xml:space="preserve"> </w:t>
      </w:r>
      <w:r>
        <w:rPr>
          <w:rFonts w:ascii="Times New Roman" w:hAnsi="Times New Roman" w:cs="Times New Roman"/>
          <w:sz w:val="24"/>
          <w:szCs w:val="24"/>
        </w:rPr>
        <w:t>not meant to imply order of importance in the selection process. All criteria will be used to select the</w:t>
      </w:r>
      <w:r w:rsidR="0098715F">
        <w:rPr>
          <w:rFonts w:ascii="Times New Roman" w:hAnsi="Times New Roman" w:cs="Times New Roman"/>
          <w:sz w:val="24"/>
          <w:szCs w:val="24"/>
        </w:rPr>
        <w:t xml:space="preserve"> </w:t>
      </w:r>
      <w:r>
        <w:rPr>
          <w:rFonts w:ascii="Times New Roman" w:hAnsi="Times New Roman" w:cs="Times New Roman"/>
          <w:sz w:val="24"/>
          <w:szCs w:val="24"/>
        </w:rPr>
        <w:t>successful respondent.</w:t>
      </w:r>
    </w:p>
    <w:p w:rsidR="0098715F" w:rsidRDefault="0098715F" w:rsidP="00FB3D8A">
      <w:pPr>
        <w:autoSpaceDE w:val="0"/>
        <w:autoSpaceDN w:val="0"/>
        <w:adjustRightInd w:val="0"/>
        <w:spacing w:after="0" w:line="240" w:lineRule="auto"/>
        <w:rPr>
          <w:rFonts w:ascii="Times New Roman" w:hAnsi="Times New Roman" w:cs="Times New Roman"/>
          <w:sz w:val="24"/>
          <w:szCs w:val="24"/>
        </w:rPr>
      </w:pPr>
    </w:p>
    <w:p w:rsidR="001024F9" w:rsidRDefault="001024F9">
      <w:pPr>
        <w:rPr>
          <w:rFonts w:ascii="Times New Roman" w:hAnsi="Times New Roman" w:cs="Times New Roman"/>
          <w:b/>
          <w:bCs/>
          <w:sz w:val="24"/>
          <w:szCs w:val="24"/>
        </w:rPr>
      </w:pPr>
      <w:r>
        <w:rPr>
          <w:rFonts w:ascii="Times New Roman" w:hAnsi="Times New Roman" w:cs="Times New Roman"/>
          <w:b/>
          <w:bCs/>
          <w:sz w:val="24"/>
          <w:szCs w:val="24"/>
        </w:rPr>
        <w:br w:type="page"/>
      </w: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lastRenderedPageBreak/>
        <w:t xml:space="preserve">Understanding of the </w:t>
      </w:r>
      <w:r w:rsidR="00D1378C" w:rsidRPr="00277F28">
        <w:rPr>
          <w:rFonts w:ascii="Times New Roman" w:hAnsi="Times New Roman" w:cs="Times New Roman"/>
          <w:b/>
          <w:bCs/>
          <w:sz w:val="24"/>
          <w:szCs w:val="24"/>
        </w:rPr>
        <w:t>Scope of</w:t>
      </w:r>
      <w:r w:rsidRPr="00277F28">
        <w:rPr>
          <w:rFonts w:ascii="Times New Roman" w:hAnsi="Times New Roman" w:cs="Times New Roman"/>
          <w:b/>
          <w:bCs/>
          <w:sz w:val="24"/>
          <w:szCs w:val="24"/>
        </w:rPr>
        <w:t xml:space="preserve"> Work</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proofErr w:type="gramStart"/>
      <w:r w:rsidRPr="00277F28">
        <w:rPr>
          <w:rFonts w:ascii="Times New Roman" w:hAnsi="Times New Roman" w:cs="Times New Roman"/>
          <w:bCs/>
          <w:sz w:val="24"/>
          <w:szCs w:val="24"/>
        </w:rPr>
        <w:t>Completeness  responsive</w:t>
      </w:r>
      <w:proofErr w:type="gramEnd"/>
      <w:r w:rsidRPr="00277F28">
        <w:rPr>
          <w:rFonts w:ascii="Times New Roman" w:hAnsi="Times New Roman" w:cs="Times New Roman"/>
          <w:bCs/>
          <w:sz w:val="24"/>
          <w:szCs w:val="24"/>
        </w:rPr>
        <w:t xml:space="preserve"> to the RFP/RFQ</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r w:rsidRPr="00277F28">
        <w:rPr>
          <w:rFonts w:ascii="Times New Roman" w:hAnsi="Times New Roman" w:cs="Times New Roman"/>
          <w:bCs/>
          <w:sz w:val="24"/>
          <w:szCs w:val="24"/>
        </w:rPr>
        <w:t>Compliance with instructions &amp; requests</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r w:rsidRPr="00277F28">
        <w:rPr>
          <w:rFonts w:ascii="Times New Roman" w:hAnsi="Times New Roman" w:cs="Times New Roman"/>
          <w:bCs/>
          <w:sz w:val="24"/>
          <w:szCs w:val="24"/>
        </w:rPr>
        <w:t>Demonstrates clear understanding of Scope of Work</w:t>
      </w:r>
    </w:p>
    <w:p w:rsidR="00C74CA6" w:rsidRPr="00277F28" w:rsidRDefault="00C74CA6" w:rsidP="00FB3D8A">
      <w:pPr>
        <w:autoSpaceDE w:val="0"/>
        <w:autoSpaceDN w:val="0"/>
        <w:adjustRightInd w:val="0"/>
        <w:spacing w:after="0" w:line="240" w:lineRule="auto"/>
        <w:rPr>
          <w:rFonts w:ascii="Times New Roman" w:hAnsi="Times New Roman" w:cs="Times New Roman"/>
          <w:sz w:val="14"/>
          <w:szCs w:val="24"/>
        </w:rPr>
      </w:pP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Knowledge and Technical Competence</w:t>
      </w:r>
    </w:p>
    <w:p w:rsidR="00C414B7"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Suitability to perform the required tasks</w:t>
      </w:r>
    </w:p>
    <w:p w:rsidR="00D1378C"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Technical processes &amp; equipment</w:t>
      </w:r>
    </w:p>
    <w:p w:rsidR="00D1378C"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Process(es) used to measure &amp; assure the quality of service</w:t>
      </w:r>
    </w:p>
    <w:p w:rsidR="00AF0FA5" w:rsidRPr="00277F28" w:rsidRDefault="00C414B7" w:rsidP="00FB3D8A">
      <w:pPr>
        <w:autoSpaceDE w:val="0"/>
        <w:autoSpaceDN w:val="0"/>
        <w:adjustRightInd w:val="0"/>
        <w:spacing w:after="0" w:line="240" w:lineRule="auto"/>
        <w:rPr>
          <w:rFonts w:ascii="Times New Roman" w:hAnsi="Times New Roman" w:cs="Times New Roman"/>
          <w:sz w:val="12"/>
          <w:szCs w:val="24"/>
        </w:rPr>
      </w:pPr>
      <w:r w:rsidRPr="00277F28">
        <w:rPr>
          <w:rFonts w:ascii="Times New Roman" w:hAnsi="Times New Roman" w:cs="Times New Roman"/>
          <w:sz w:val="24"/>
          <w:szCs w:val="24"/>
        </w:rPr>
        <w:tab/>
      </w:r>
      <w:r w:rsidR="00D1378C" w:rsidRPr="00277F28">
        <w:rPr>
          <w:rFonts w:ascii="Times New Roman" w:hAnsi="Times New Roman" w:cs="Times New Roman"/>
          <w:sz w:val="24"/>
          <w:szCs w:val="24"/>
        </w:rPr>
        <w:t xml:space="preserve"> </w:t>
      </w: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Management, Experience and Personnel Qualifications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Project management team &amp; their qualifications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Education &amp; training of employees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Additional resources available</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Record of reliability &amp; quality of service</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Experience performing similar work</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References – as required in RFP</w:t>
      </w:r>
    </w:p>
    <w:p w:rsidR="0098715F" w:rsidRPr="00277F28" w:rsidRDefault="0098715F" w:rsidP="00FB3D8A">
      <w:pPr>
        <w:autoSpaceDE w:val="0"/>
        <w:autoSpaceDN w:val="0"/>
        <w:adjustRightInd w:val="0"/>
        <w:spacing w:after="0" w:line="240" w:lineRule="auto"/>
        <w:rPr>
          <w:rFonts w:ascii="Times New Roman" w:hAnsi="Times New Roman" w:cs="Times New Roman"/>
          <w:sz w:val="14"/>
          <w:szCs w:val="24"/>
        </w:rPr>
      </w:pP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Cost</w:t>
      </w:r>
    </w:p>
    <w:p w:rsidR="00620BA1"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Explanation of costs (on Cost Sheet)</w:t>
      </w:r>
    </w:p>
    <w:p w:rsidR="00D1378C"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Cost comparison</w:t>
      </w:r>
    </w:p>
    <w:p w:rsidR="00D1378C"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Miscellaneous additional services costs</w:t>
      </w:r>
    </w:p>
    <w:p w:rsidR="00D1378C" w:rsidRPr="00277F28" w:rsidRDefault="005974C7" w:rsidP="00D1378C">
      <w:pPr>
        <w:autoSpaceDE w:val="0"/>
        <w:autoSpaceDN w:val="0"/>
        <w:adjustRightInd w:val="0"/>
        <w:spacing w:after="0" w:line="240" w:lineRule="auto"/>
        <w:rPr>
          <w:rFonts w:ascii="Times New Roman" w:hAnsi="Times New Roman" w:cs="Times New Roman"/>
          <w:sz w:val="16"/>
          <w:szCs w:val="24"/>
        </w:rPr>
      </w:pPr>
      <w:r w:rsidRPr="00277F28">
        <w:rPr>
          <w:rFonts w:ascii="Times New Roman" w:hAnsi="Times New Roman" w:cs="Times New Roman"/>
          <w:sz w:val="24"/>
          <w:szCs w:val="24"/>
        </w:rPr>
        <w:tab/>
      </w:r>
    </w:p>
    <w:p w:rsidR="00AE64F7" w:rsidRPr="00277F28" w:rsidRDefault="00AE64F7" w:rsidP="00D1378C">
      <w:pPr>
        <w:autoSpaceDE w:val="0"/>
        <w:autoSpaceDN w:val="0"/>
        <w:adjustRightInd w:val="0"/>
        <w:spacing w:after="0" w:line="240" w:lineRule="auto"/>
        <w:rPr>
          <w:rFonts w:ascii="Times New Roman" w:hAnsi="Times New Roman" w:cs="Times New Roman"/>
          <w:b/>
          <w:bCs/>
          <w:sz w:val="24"/>
          <w:szCs w:val="24"/>
          <w:u w:val="single"/>
        </w:rPr>
      </w:pPr>
      <w:r w:rsidRPr="00277F28">
        <w:rPr>
          <w:rFonts w:ascii="Times New Roman" w:hAnsi="Times New Roman" w:cs="Times New Roman"/>
          <w:b/>
          <w:bCs/>
          <w:sz w:val="24"/>
          <w:szCs w:val="24"/>
          <w:u w:val="single"/>
        </w:rPr>
        <w:t xml:space="preserve">Term of Contract:  </w:t>
      </w:r>
      <w:r w:rsidR="00A63AA5">
        <w:rPr>
          <w:rFonts w:ascii="Times New Roman" w:hAnsi="Times New Roman" w:cs="Times New Roman"/>
          <w:b/>
          <w:bCs/>
          <w:sz w:val="24"/>
          <w:szCs w:val="24"/>
          <w:u w:val="single"/>
        </w:rPr>
        <w:t>January 1, 202</w:t>
      </w:r>
      <w:r w:rsidR="005E2C5C">
        <w:rPr>
          <w:rFonts w:ascii="Times New Roman" w:hAnsi="Times New Roman" w:cs="Times New Roman"/>
          <w:b/>
          <w:bCs/>
          <w:sz w:val="24"/>
          <w:szCs w:val="24"/>
          <w:u w:val="single"/>
        </w:rPr>
        <w:t>4</w:t>
      </w:r>
      <w:r w:rsidR="00A63AA5">
        <w:rPr>
          <w:rFonts w:ascii="Times New Roman" w:hAnsi="Times New Roman" w:cs="Times New Roman"/>
          <w:b/>
          <w:bCs/>
          <w:sz w:val="24"/>
          <w:szCs w:val="24"/>
          <w:u w:val="single"/>
        </w:rPr>
        <w:t xml:space="preserve"> </w:t>
      </w:r>
      <w:r w:rsidR="00277F28" w:rsidRPr="00277F28">
        <w:rPr>
          <w:rFonts w:ascii="Times New Roman" w:hAnsi="Times New Roman" w:cs="Times New Roman"/>
          <w:b/>
          <w:bCs/>
          <w:sz w:val="24"/>
          <w:szCs w:val="24"/>
          <w:u w:val="single"/>
        </w:rPr>
        <w:t>to December 31, 202</w:t>
      </w:r>
      <w:r w:rsidR="005E2C5C">
        <w:rPr>
          <w:rFonts w:ascii="Times New Roman" w:hAnsi="Times New Roman" w:cs="Times New Roman"/>
          <w:b/>
          <w:bCs/>
          <w:sz w:val="24"/>
          <w:szCs w:val="24"/>
          <w:u w:val="single"/>
        </w:rPr>
        <w:t>4</w:t>
      </w:r>
      <w:r w:rsidR="00D72361">
        <w:rPr>
          <w:rFonts w:ascii="Times New Roman" w:hAnsi="Times New Roman" w:cs="Times New Roman"/>
          <w:b/>
          <w:bCs/>
          <w:sz w:val="24"/>
          <w:szCs w:val="24"/>
          <w:u w:val="single"/>
        </w:rPr>
        <w:t>.</w:t>
      </w:r>
      <w:r w:rsidR="003175F6">
        <w:rPr>
          <w:rFonts w:ascii="Times New Roman" w:hAnsi="Times New Roman" w:cs="Times New Roman"/>
          <w:b/>
          <w:bCs/>
          <w:sz w:val="24"/>
          <w:szCs w:val="24"/>
          <w:u w:val="single"/>
        </w:rPr>
        <w:t xml:space="preserve"> </w:t>
      </w:r>
    </w:p>
    <w:p w:rsidR="00AE64F7" w:rsidRPr="00277F28" w:rsidRDefault="00AE64F7" w:rsidP="00AE64F7">
      <w:pPr>
        <w:autoSpaceDE w:val="0"/>
        <w:autoSpaceDN w:val="0"/>
        <w:adjustRightInd w:val="0"/>
        <w:spacing w:after="0" w:line="240" w:lineRule="auto"/>
        <w:rPr>
          <w:rFonts w:ascii="Times New Roman" w:hAnsi="Times New Roman" w:cs="Times New Roman"/>
          <w:bCs/>
          <w:sz w:val="18"/>
          <w:szCs w:val="24"/>
        </w:rPr>
      </w:pPr>
    </w:p>
    <w:p w:rsidR="00C41600" w:rsidRPr="009B039B" w:rsidRDefault="003F4C11" w:rsidP="00AE64F7">
      <w:p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The Professional Services C</w:t>
      </w:r>
      <w:r w:rsidR="006C1550" w:rsidRPr="00277F28">
        <w:rPr>
          <w:rFonts w:ascii="Times New Roman" w:hAnsi="Times New Roman" w:cs="Times New Roman"/>
          <w:bCs/>
          <w:sz w:val="24"/>
          <w:szCs w:val="24"/>
        </w:rPr>
        <w:t>ommittee will select the vendor</w:t>
      </w:r>
      <w:r w:rsidRPr="00277F28">
        <w:rPr>
          <w:rFonts w:ascii="Times New Roman" w:hAnsi="Times New Roman" w:cs="Times New Roman"/>
          <w:bCs/>
          <w:sz w:val="24"/>
          <w:szCs w:val="24"/>
        </w:rPr>
        <w:t xml:space="preserve"> deemed most advantageous to the </w:t>
      </w:r>
      <w:r w:rsidR="003175F6">
        <w:rPr>
          <w:rFonts w:ascii="Times New Roman" w:hAnsi="Times New Roman" w:cs="Times New Roman"/>
          <w:color w:val="000000"/>
          <w:sz w:val="24"/>
          <w:szCs w:val="24"/>
        </w:rPr>
        <w:t>Borough</w:t>
      </w:r>
      <w:r w:rsidRPr="00277F28">
        <w:rPr>
          <w:rFonts w:ascii="Times New Roman" w:hAnsi="Times New Roman" w:cs="Times New Roman"/>
          <w:bCs/>
          <w:sz w:val="24"/>
          <w:szCs w:val="24"/>
        </w:rPr>
        <w:t>, price and other factors considered.  The Professional Services Committee’s selection is subject t</w:t>
      </w:r>
      <w:r w:rsidR="003175F6">
        <w:rPr>
          <w:rFonts w:ascii="Times New Roman" w:hAnsi="Times New Roman" w:cs="Times New Roman"/>
          <w:bCs/>
          <w:sz w:val="24"/>
          <w:szCs w:val="24"/>
        </w:rPr>
        <w:t xml:space="preserve">o governing body for approval. </w:t>
      </w:r>
      <w:r w:rsidRPr="00277F28">
        <w:rPr>
          <w:rFonts w:ascii="Times New Roman" w:hAnsi="Times New Roman" w:cs="Times New Roman"/>
          <w:bCs/>
          <w:sz w:val="24"/>
          <w:szCs w:val="24"/>
        </w:rPr>
        <w:t>Once approved by the governing body</w:t>
      </w:r>
      <w:r w:rsidR="000509E7" w:rsidRPr="00277F28">
        <w:rPr>
          <w:rFonts w:ascii="Times New Roman" w:hAnsi="Times New Roman" w:cs="Times New Roman"/>
          <w:bCs/>
          <w:sz w:val="24"/>
          <w:szCs w:val="24"/>
        </w:rPr>
        <w:t xml:space="preserve"> by resolution</w:t>
      </w:r>
      <w:r w:rsidRPr="00277F28">
        <w:rPr>
          <w:rFonts w:ascii="Times New Roman" w:hAnsi="Times New Roman" w:cs="Times New Roman"/>
          <w:bCs/>
          <w:sz w:val="24"/>
          <w:szCs w:val="24"/>
        </w:rPr>
        <w:t>, the</w:t>
      </w:r>
      <w:r w:rsidRPr="009B039B">
        <w:rPr>
          <w:rFonts w:ascii="Times New Roman" w:hAnsi="Times New Roman" w:cs="Times New Roman"/>
          <w:bCs/>
          <w:sz w:val="24"/>
          <w:szCs w:val="24"/>
        </w:rPr>
        <w:t xml:space="preserve"> contract between the </w:t>
      </w:r>
      <w:r w:rsidR="003175F6">
        <w:rPr>
          <w:rFonts w:ascii="Times New Roman" w:hAnsi="Times New Roman" w:cs="Times New Roman"/>
          <w:color w:val="000000"/>
          <w:sz w:val="24"/>
          <w:szCs w:val="24"/>
        </w:rPr>
        <w:t>Borough</w:t>
      </w:r>
      <w:r w:rsidRPr="009B039B">
        <w:rPr>
          <w:rFonts w:ascii="Times New Roman" w:hAnsi="Times New Roman" w:cs="Times New Roman"/>
          <w:bCs/>
          <w:sz w:val="24"/>
          <w:szCs w:val="24"/>
        </w:rPr>
        <w:t xml:space="preserve"> and the selected vendor</w:t>
      </w:r>
      <w:r w:rsidR="00F87B75" w:rsidRPr="009B039B">
        <w:rPr>
          <w:rFonts w:ascii="Times New Roman" w:hAnsi="Times New Roman" w:cs="Times New Roman"/>
          <w:bCs/>
          <w:sz w:val="24"/>
          <w:szCs w:val="24"/>
        </w:rPr>
        <w:t xml:space="preserve"> </w:t>
      </w:r>
      <w:r w:rsidRPr="009B039B">
        <w:rPr>
          <w:rFonts w:ascii="Times New Roman" w:hAnsi="Times New Roman" w:cs="Times New Roman"/>
          <w:bCs/>
          <w:sz w:val="24"/>
          <w:szCs w:val="24"/>
        </w:rPr>
        <w:t>shall be prepared.</w:t>
      </w:r>
    </w:p>
    <w:p w:rsidR="008C69B8" w:rsidRPr="009B039B" w:rsidRDefault="008C69B8" w:rsidP="00AE64F7">
      <w:pPr>
        <w:autoSpaceDE w:val="0"/>
        <w:autoSpaceDN w:val="0"/>
        <w:adjustRightInd w:val="0"/>
        <w:spacing w:after="0" w:line="240" w:lineRule="auto"/>
        <w:rPr>
          <w:rFonts w:ascii="Times New Roman" w:hAnsi="Times New Roman" w:cs="Times New Roman"/>
          <w:bCs/>
          <w:sz w:val="18"/>
          <w:szCs w:val="24"/>
        </w:rPr>
      </w:pPr>
    </w:p>
    <w:p w:rsidR="008C69B8" w:rsidRPr="009B039B" w:rsidRDefault="008C69B8" w:rsidP="00AE64F7">
      <w:pPr>
        <w:autoSpaceDE w:val="0"/>
        <w:autoSpaceDN w:val="0"/>
        <w:adjustRightInd w:val="0"/>
        <w:spacing w:after="0" w:line="240" w:lineRule="auto"/>
        <w:rPr>
          <w:rFonts w:ascii="Times New Roman" w:hAnsi="Times New Roman" w:cs="Times New Roman"/>
          <w:bCs/>
          <w:sz w:val="24"/>
          <w:szCs w:val="24"/>
        </w:rPr>
      </w:pPr>
      <w:r w:rsidRPr="009B039B">
        <w:rPr>
          <w:rFonts w:ascii="Times New Roman" w:hAnsi="Times New Roman" w:cs="Times New Roman"/>
          <w:bCs/>
          <w:sz w:val="24"/>
          <w:szCs w:val="24"/>
        </w:rPr>
        <w:t>All awards are subject to availability of funds.</w:t>
      </w:r>
    </w:p>
    <w:p w:rsidR="00783AF9" w:rsidRPr="009B039B" w:rsidRDefault="00783AF9" w:rsidP="00AE64F7">
      <w:pPr>
        <w:autoSpaceDE w:val="0"/>
        <w:autoSpaceDN w:val="0"/>
        <w:adjustRightInd w:val="0"/>
        <w:spacing w:after="0" w:line="240" w:lineRule="auto"/>
        <w:rPr>
          <w:rFonts w:ascii="Times New Roman" w:hAnsi="Times New Roman" w:cs="Times New Roman"/>
          <w:b/>
          <w:bCs/>
          <w:sz w:val="12"/>
          <w:szCs w:val="24"/>
        </w:rPr>
      </w:pPr>
    </w:p>
    <w:p w:rsidR="003F4C11" w:rsidRPr="009B039B" w:rsidRDefault="003F4C11" w:rsidP="00AE64F7">
      <w:pPr>
        <w:autoSpaceDE w:val="0"/>
        <w:autoSpaceDN w:val="0"/>
        <w:adjustRightInd w:val="0"/>
        <w:spacing w:after="0" w:line="240" w:lineRule="auto"/>
        <w:rPr>
          <w:rFonts w:ascii="Times New Roman" w:hAnsi="Times New Roman" w:cs="Times New Roman"/>
          <w:b/>
          <w:bCs/>
          <w:sz w:val="24"/>
          <w:szCs w:val="24"/>
        </w:rPr>
      </w:pPr>
      <w:r w:rsidRPr="009B039B">
        <w:rPr>
          <w:rFonts w:ascii="Times New Roman" w:hAnsi="Times New Roman" w:cs="Times New Roman"/>
          <w:b/>
          <w:bCs/>
          <w:sz w:val="24"/>
          <w:szCs w:val="24"/>
        </w:rPr>
        <w:t>Notice of Award</w:t>
      </w:r>
    </w:p>
    <w:p w:rsidR="00E453BF" w:rsidRPr="009B039B" w:rsidRDefault="00E453BF" w:rsidP="00AE64F7">
      <w:pPr>
        <w:autoSpaceDE w:val="0"/>
        <w:autoSpaceDN w:val="0"/>
        <w:adjustRightInd w:val="0"/>
        <w:spacing w:after="0" w:line="240" w:lineRule="auto"/>
        <w:rPr>
          <w:rFonts w:ascii="Times New Roman" w:hAnsi="Times New Roman" w:cs="Times New Roman"/>
          <w:b/>
          <w:bCs/>
          <w:sz w:val="12"/>
          <w:szCs w:val="24"/>
        </w:rPr>
      </w:pPr>
    </w:p>
    <w:p w:rsidR="00E453BF" w:rsidRPr="009B039B" w:rsidRDefault="003F4C11" w:rsidP="00AE64F7">
      <w:pPr>
        <w:autoSpaceDE w:val="0"/>
        <w:autoSpaceDN w:val="0"/>
        <w:adjustRightInd w:val="0"/>
        <w:spacing w:after="0" w:line="240" w:lineRule="auto"/>
        <w:rPr>
          <w:rFonts w:ascii="Times New Roman" w:hAnsi="Times New Roman" w:cs="Times New Roman"/>
          <w:bCs/>
          <w:sz w:val="24"/>
          <w:szCs w:val="24"/>
        </w:rPr>
      </w:pPr>
      <w:r w:rsidRPr="009B039B">
        <w:rPr>
          <w:rFonts w:ascii="Times New Roman" w:hAnsi="Times New Roman" w:cs="Times New Roman"/>
          <w:bCs/>
          <w:sz w:val="24"/>
          <w:szCs w:val="24"/>
        </w:rPr>
        <w:t xml:space="preserve">The successful respondent will be notified of the award of contract upon a favorable decision by the governing body.   </w:t>
      </w:r>
    </w:p>
    <w:p w:rsidR="001024F9" w:rsidRPr="009B039B" w:rsidRDefault="001024F9" w:rsidP="00AE64F7">
      <w:pPr>
        <w:autoSpaceDE w:val="0"/>
        <w:autoSpaceDN w:val="0"/>
        <w:adjustRightInd w:val="0"/>
        <w:spacing w:after="0" w:line="240" w:lineRule="auto"/>
        <w:rPr>
          <w:rFonts w:ascii="Times New Roman" w:hAnsi="Times New Roman" w:cs="Times New Roman"/>
          <w:bCs/>
          <w:sz w:val="12"/>
          <w:szCs w:val="24"/>
        </w:rPr>
      </w:pPr>
    </w:p>
    <w:p w:rsidR="00FB3D8A" w:rsidRPr="009B039B" w:rsidRDefault="00FB3D8A" w:rsidP="0043415E">
      <w:pPr>
        <w:autoSpaceDE w:val="0"/>
        <w:autoSpaceDN w:val="0"/>
        <w:adjustRightInd w:val="0"/>
        <w:spacing w:after="0" w:line="240" w:lineRule="auto"/>
        <w:rPr>
          <w:rFonts w:ascii="Times New Roman" w:hAnsi="Times New Roman" w:cs="Times New Roman"/>
          <w:b/>
          <w:bCs/>
          <w:sz w:val="24"/>
          <w:szCs w:val="24"/>
        </w:rPr>
      </w:pPr>
      <w:r w:rsidRPr="009B039B">
        <w:rPr>
          <w:rFonts w:ascii="Times New Roman" w:hAnsi="Times New Roman" w:cs="Times New Roman"/>
          <w:b/>
          <w:bCs/>
          <w:sz w:val="24"/>
          <w:szCs w:val="24"/>
        </w:rPr>
        <w:t>Payment</w:t>
      </w:r>
    </w:p>
    <w:p w:rsidR="006D400B" w:rsidRPr="009B039B" w:rsidRDefault="006D400B" w:rsidP="0043415E">
      <w:pPr>
        <w:autoSpaceDE w:val="0"/>
        <w:autoSpaceDN w:val="0"/>
        <w:adjustRightInd w:val="0"/>
        <w:spacing w:after="0" w:line="240" w:lineRule="auto"/>
        <w:rPr>
          <w:rFonts w:ascii="Times New Roman" w:hAnsi="Times New Roman" w:cs="Times New Roman"/>
          <w:b/>
          <w:bCs/>
          <w:sz w:val="12"/>
          <w:szCs w:val="24"/>
        </w:rPr>
      </w:pPr>
    </w:p>
    <w:p w:rsidR="00FB3D8A" w:rsidRPr="009B039B" w:rsidRDefault="00FB3D8A"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 xml:space="preserve">Payment will be made after a properly executed </w:t>
      </w:r>
      <w:r w:rsidR="003175F6">
        <w:rPr>
          <w:rFonts w:ascii="Times New Roman" w:hAnsi="Times New Roman" w:cs="Times New Roman"/>
          <w:color w:val="000000"/>
          <w:sz w:val="24"/>
          <w:szCs w:val="24"/>
        </w:rPr>
        <w:t>Borough</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voucher has been received and formally</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 xml:space="preserve">approved on the voucher list by the </w:t>
      </w:r>
      <w:r w:rsidR="003175F6">
        <w:rPr>
          <w:rFonts w:ascii="Times New Roman" w:hAnsi="Times New Roman" w:cs="Times New Roman"/>
          <w:color w:val="000000"/>
          <w:sz w:val="24"/>
          <w:szCs w:val="24"/>
        </w:rPr>
        <w:t>Borough</w:t>
      </w:r>
      <w:r w:rsidR="005B0F72" w:rsidRPr="009B039B">
        <w:rPr>
          <w:rFonts w:ascii="Times New Roman" w:hAnsi="Times New Roman" w:cs="Times New Roman"/>
          <w:sz w:val="24"/>
          <w:szCs w:val="24"/>
        </w:rPr>
        <w:t xml:space="preserve"> Council </w:t>
      </w:r>
      <w:r w:rsidRPr="009B039B">
        <w:rPr>
          <w:rFonts w:ascii="Times New Roman" w:hAnsi="Times New Roman" w:cs="Times New Roman"/>
          <w:sz w:val="24"/>
          <w:szCs w:val="24"/>
        </w:rPr>
        <w:t>at its subsequent regular meeting.</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The voucher will be certified cor</w:t>
      </w:r>
      <w:r w:rsidR="003175F6">
        <w:rPr>
          <w:rFonts w:ascii="Times New Roman" w:hAnsi="Times New Roman" w:cs="Times New Roman"/>
          <w:sz w:val="24"/>
          <w:szCs w:val="24"/>
        </w:rPr>
        <w:t>rect by the Director of Public Work or Designee</w:t>
      </w:r>
      <w:r w:rsidRPr="009B039B">
        <w:rPr>
          <w:rFonts w:ascii="Times New Roman" w:hAnsi="Times New Roman" w:cs="Times New Roman"/>
          <w:sz w:val="24"/>
          <w:szCs w:val="24"/>
        </w:rPr>
        <w:t xml:space="preserve"> who received the goods or</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services.</w:t>
      </w:r>
    </w:p>
    <w:p w:rsidR="001024F9" w:rsidRPr="009B039B" w:rsidRDefault="00CB3ABA" w:rsidP="001024F9">
      <w:pPr>
        <w:spacing w:after="0" w:line="240" w:lineRule="auto"/>
        <w:contextualSpacing/>
        <w:rPr>
          <w:rFonts w:ascii="Times New Roman" w:hAnsi="Times New Roman" w:cs="Times New Roman"/>
          <w:sz w:val="24"/>
          <w:szCs w:val="24"/>
        </w:rPr>
      </w:pPr>
      <w:r w:rsidRPr="009B039B">
        <w:rPr>
          <w:rFonts w:ascii="Times New Roman" w:hAnsi="Times New Roman" w:cs="Times New Roman"/>
          <w:sz w:val="24"/>
          <w:szCs w:val="24"/>
        </w:rPr>
        <w:t>Payment will be made within sixty (60) days or less provided the vendor returns signed</w:t>
      </w:r>
      <w:r w:rsidR="00783AF9" w:rsidRPr="009B039B">
        <w:rPr>
          <w:rFonts w:ascii="Times New Roman" w:hAnsi="Times New Roman" w:cs="Times New Roman"/>
          <w:sz w:val="24"/>
          <w:szCs w:val="24"/>
        </w:rPr>
        <w:t xml:space="preserve"> </w:t>
      </w:r>
      <w:r w:rsidRPr="009B039B">
        <w:rPr>
          <w:rFonts w:ascii="Times New Roman" w:hAnsi="Times New Roman" w:cs="Times New Roman"/>
          <w:sz w:val="24"/>
          <w:szCs w:val="24"/>
        </w:rPr>
        <w:t>purchase order with original signature and original invoice within specified time period.</w:t>
      </w:r>
    </w:p>
    <w:p w:rsidR="001024F9" w:rsidRPr="009B039B" w:rsidRDefault="001024F9" w:rsidP="001024F9">
      <w:pPr>
        <w:spacing w:after="0" w:line="240" w:lineRule="auto"/>
        <w:contextualSpacing/>
        <w:rPr>
          <w:rFonts w:ascii="Times New Roman" w:hAnsi="Times New Roman" w:cs="Times New Roman"/>
          <w:b/>
          <w:sz w:val="10"/>
          <w:szCs w:val="24"/>
        </w:rPr>
      </w:pPr>
    </w:p>
    <w:p w:rsidR="00B71A40" w:rsidRPr="009B039B" w:rsidRDefault="00B71A40" w:rsidP="001024F9">
      <w:pPr>
        <w:spacing w:after="0" w:line="240" w:lineRule="auto"/>
        <w:contextualSpacing/>
        <w:rPr>
          <w:rFonts w:ascii="Times New Roman" w:hAnsi="Times New Roman" w:cs="Times New Roman"/>
          <w:b/>
          <w:sz w:val="24"/>
          <w:szCs w:val="24"/>
        </w:rPr>
      </w:pPr>
      <w:r w:rsidRPr="009B039B">
        <w:rPr>
          <w:rFonts w:ascii="Times New Roman" w:hAnsi="Times New Roman" w:cs="Times New Roman"/>
          <w:b/>
          <w:sz w:val="24"/>
          <w:szCs w:val="24"/>
        </w:rPr>
        <w:t>Open Public Records Act (OPRA)</w:t>
      </w:r>
    </w:p>
    <w:p w:rsidR="006D400B" w:rsidRPr="009B039B" w:rsidRDefault="006D400B" w:rsidP="00FB3D8A">
      <w:pPr>
        <w:autoSpaceDE w:val="0"/>
        <w:autoSpaceDN w:val="0"/>
        <w:adjustRightInd w:val="0"/>
        <w:spacing w:after="0" w:line="240" w:lineRule="auto"/>
        <w:rPr>
          <w:rFonts w:ascii="Times New Roman" w:hAnsi="Times New Roman" w:cs="Times New Roman"/>
          <w:b/>
          <w:sz w:val="10"/>
          <w:szCs w:val="24"/>
        </w:rPr>
      </w:pPr>
    </w:p>
    <w:p w:rsidR="00B71A40" w:rsidRPr="009B039B" w:rsidRDefault="00B71A40"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All documents/information, except for OPRA’s Exemptions from Disclosure, submitted in response to this solicitation shall be available to the general public as required by the New Jersey Open Public Records Act N.J.</w:t>
      </w:r>
      <w:r w:rsidR="00F80782" w:rsidRPr="009B039B">
        <w:rPr>
          <w:rFonts w:ascii="Times New Roman" w:hAnsi="Times New Roman" w:cs="Times New Roman"/>
          <w:sz w:val="24"/>
          <w:szCs w:val="24"/>
        </w:rPr>
        <w:t>S</w:t>
      </w:r>
      <w:r w:rsidRPr="009B039B">
        <w:rPr>
          <w:rFonts w:ascii="Times New Roman" w:hAnsi="Times New Roman" w:cs="Times New Roman"/>
          <w:sz w:val="24"/>
          <w:szCs w:val="24"/>
        </w:rPr>
        <w:t>.A. 47:1A-1 et seq.</w:t>
      </w:r>
    </w:p>
    <w:p w:rsidR="004465B4" w:rsidRPr="009B039B" w:rsidRDefault="004465B4" w:rsidP="00FB3D8A">
      <w:pPr>
        <w:autoSpaceDE w:val="0"/>
        <w:autoSpaceDN w:val="0"/>
        <w:adjustRightInd w:val="0"/>
        <w:spacing w:after="0" w:line="240" w:lineRule="auto"/>
        <w:rPr>
          <w:rFonts w:ascii="Times New Roman" w:hAnsi="Times New Roman" w:cs="Times New Roman"/>
          <w:sz w:val="14"/>
          <w:szCs w:val="24"/>
        </w:rPr>
      </w:pPr>
    </w:p>
    <w:p w:rsidR="004465B4" w:rsidRPr="009B039B" w:rsidRDefault="004465B4"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 xml:space="preserve">Any information deemed proprietary or confidential by vendor MUST be disclosed as such to the </w:t>
      </w:r>
      <w:r w:rsidR="003175F6">
        <w:rPr>
          <w:rFonts w:ascii="Times New Roman" w:hAnsi="Times New Roman" w:cs="Times New Roman"/>
          <w:color w:val="000000"/>
          <w:sz w:val="24"/>
          <w:szCs w:val="24"/>
        </w:rPr>
        <w:t>Borough</w:t>
      </w:r>
      <w:r w:rsidR="003175F6">
        <w:rPr>
          <w:rFonts w:ascii="Times New Roman" w:hAnsi="Times New Roman" w:cs="Times New Roman"/>
          <w:sz w:val="24"/>
          <w:szCs w:val="24"/>
        </w:rPr>
        <w:t xml:space="preserve">. </w:t>
      </w:r>
      <w:r w:rsidRPr="009B039B">
        <w:rPr>
          <w:rFonts w:ascii="Times New Roman" w:hAnsi="Times New Roman" w:cs="Times New Roman"/>
          <w:sz w:val="24"/>
          <w:szCs w:val="24"/>
        </w:rPr>
        <w:t>If not properly disclosed as proprietary or confidential information, said information will be made available to the general public as required by the New Jersey Open Public Records Act.</w:t>
      </w:r>
    </w:p>
    <w:p w:rsidR="004465B4" w:rsidRPr="009B039B" w:rsidRDefault="004465B4" w:rsidP="00FB3D8A">
      <w:pPr>
        <w:autoSpaceDE w:val="0"/>
        <w:autoSpaceDN w:val="0"/>
        <w:adjustRightInd w:val="0"/>
        <w:spacing w:after="0" w:line="240" w:lineRule="auto"/>
        <w:rPr>
          <w:rFonts w:ascii="Times New Roman" w:hAnsi="Times New Roman" w:cs="Times New Roman"/>
          <w:sz w:val="16"/>
          <w:szCs w:val="24"/>
        </w:rPr>
      </w:pPr>
    </w:p>
    <w:p w:rsidR="004465B4" w:rsidRPr="009B039B" w:rsidRDefault="004465B4"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Please refer to the New Jersey Open Public Records Act N.J.S.A. 47:1A-1 et seq. for a list of exceptions under the law.</w:t>
      </w:r>
    </w:p>
    <w:p w:rsidR="0042008E" w:rsidRPr="001412AC" w:rsidRDefault="004979AA" w:rsidP="0042008E">
      <w:pPr>
        <w:spacing w:after="0"/>
        <w:jc w:val="center"/>
        <w:rPr>
          <w:rFonts w:ascii="Times New Roman" w:hAnsi="Times New Roman" w:cs="Times New Roman"/>
          <w:b/>
        </w:rPr>
      </w:pPr>
      <w:r w:rsidRPr="001412AC">
        <w:rPr>
          <w:rFonts w:ascii="Times New Roman" w:hAnsi="Times New Roman" w:cs="Times New Roman"/>
          <w:b/>
        </w:rPr>
        <w:lastRenderedPageBreak/>
        <w:t>C</w:t>
      </w:r>
      <w:r w:rsidR="0042008E" w:rsidRPr="001412AC">
        <w:rPr>
          <w:rFonts w:ascii="Times New Roman" w:hAnsi="Times New Roman" w:cs="Times New Roman"/>
          <w:b/>
        </w:rPr>
        <w:t>OST DETAILS</w:t>
      </w:r>
      <w:r w:rsidR="0092430E" w:rsidRPr="001412AC">
        <w:rPr>
          <w:rFonts w:ascii="Times New Roman" w:hAnsi="Times New Roman" w:cs="Times New Roman"/>
          <w:b/>
        </w:rPr>
        <w:t>/ SIGNATURE PAGE</w:t>
      </w:r>
    </w:p>
    <w:p w:rsidR="00B469DA" w:rsidRPr="001412AC" w:rsidRDefault="00B469DA" w:rsidP="00B469DA">
      <w:pPr>
        <w:autoSpaceDE w:val="0"/>
        <w:autoSpaceDN w:val="0"/>
        <w:adjustRightInd w:val="0"/>
        <w:spacing w:after="0" w:line="240" w:lineRule="auto"/>
        <w:jc w:val="center"/>
        <w:rPr>
          <w:rFonts w:ascii="Times New Roman" w:hAnsi="Times New Roman" w:cs="Times New Roman"/>
          <w:b/>
          <w:bCs/>
          <w:sz w:val="24"/>
          <w:szCs w:val="24"/>
        </w:rPr>
      </w:pPr>
      <w:r w:rsidRPr="001412AC">
        <w:rPr>
          <w:rFonts w:ascii="Times New Roman" w:hAnsi="Times New Roman" w:cs="Times New Roman"/>
          <w:b/>
          <w:bCs/>
          <w:sz w:val="24"/>
          <w:szCs w:val="24"/>
        </w:rPr>
        <w:t>DE</w:t>
      </w:r>
      <w:r w:rsidR="00633834" w:rsidRPr="001412AC">
        <w:rPr>
          <w:rFonts w:ascii="Times New Roman" w:hAnsi="Times New Roman" w:cs="Times New Roman"/>
          <w:b/>
          <w:bCs/>
          <w:sz w:val="24"/>
          <w:szCs w:val="24"/>
        </w:rPr>
        <w:t xml:space="preserve">SIGN, INSTALLATION, MAINTENANCE, </w:t>
      </w:r>
    </w:p>
    <w:p w:rsidR="00B469DA" w:rsidRPr="001412AC" w:rsidRDefault="00B469DA" w:rsidP="00B469DA">
      <w:pPr>
        <w:autoSpaceDE w:val="0"/>
        <w:autoSpaceDN w:val="0"/>
        <w:adjustRightInd w:val="0"/>
        <w:spacing w:after="0" w:line="240" w:lineRule="auto"/>
        <w:jc w:val="center"/>
        <w:rPr>
          <w:rFonts w:ascii="Times New Roman" w:hAnsi="Times New Roman" w:cs="Times New Roman"/>
          <w:b/>
          <w:bCs/>
          <w:sz w:val="24"/>
          <w:szCs w:val="24"/>
        </w:rPr>
      </w:pPr>
      <w:r w:rsidRPr="001412AC">
        <w:rPr>
          <w:rFonts w:ascii="Times New Roman" w:hAnsi="Times New Roman" w:cs="Times New Roman"/>
          <w:b/>
          <w:bCs/>
          <w:sz w:val="24"/>
          <w:szCs w:val="24"/>
        </w:rPr>
        <w:t>REPAIR</w:t>
      </w:r>
      <w:r w:rsidR="00633834" w:rsidRPr="001412AC">
        <w:rPr>
          <w:rFonts w:ascii="Times New Roman" w:hAnsi="Times New Roman" w:cs="Times New Roman"/>
          <w:b/>
          <w:bCs/>
          <w:sz w:val="24"/>
          <w:szCs w:val="24"/>
        </w:rPr>
        <w:t xml:space="preserve"> AND EMERGENCY RESPONSE</w:t>
      </w:r>
      <w:r w:rsidRPr="001412AC">
        <w:rPr>
          <w:rFonts w:ascii="Times New Roman" w:hAnsi="Times New Roman" w:cs="Times New Roman"/>
          <w:b/>
          <w:bCs/>
          <w:sz w:val="24"/>
          <w:szCs w:val="24"/>
        </w:rPr>
        <w:t xml:space="preserve"> OF A “S.C.A.D</w:t>
      </w:r>
      <w:r w:rsidR="00633834" w:rsidRPr="001412AC">
        <w:rPr>
          <w:rFonts w:ascii="Times New Roman" w:hAnsi="Times New Roman" w:cs="Times New Roman"/>
          <w:b/>
          <w:bCs/>
          <w:sz w:val="24"/>
          <w:szCs w:val="24"/>
        </w:rPr>
        <w:t>.A.” AND PROCESS CONTROL SYSTEMS</w:t>
      </w:r>
    </w:p>
    <w:p w:rsidR="0042008E" w:rsidRPr="001412AC" w:rsidRDefault="0042008E" w:rsidP="0042008E">
      <w:pPr>
        <w:spacing w:after="0"/>
        <w:rPr>
          <w:rFonts w:ascii="Times New Roman" w:hAnsi="Times New Roman" w:cs="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20"/>
        <w:gridCol w:w="2160"/>
        <w:gridCol w:w="2160"/>
      </w:tblGrid>
      <w:tr w:rsidR="00F91441" w:rsidRPr="001412AC" w:rsidTr="0042008E">
        <w:tc>
          <w:tcPr>
            <w:tcW w:w="3708"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sz w:val="24"/>
                <w:szCs w:val="24"/>
              </w:rPr>
              <w:t>NAME AND TITLE</w:t>
            </w:r>
            <w:r w:rsidRPr="001412AC">
              <w:rPr>
                <w:rFonts w:ascii="Times New Roman" w:hAnsi="Times New Roman" w:cs="Times New Roman"/>
                <w:b/>
              </w:rPr>
              <w:t xml:space="preserve"> OF EMPLOYEE WHO WILL PERFORM SERVICES</w:t>
            </w:r>
            <w:r w:rsidR="00701355" w:rsidRPr="001412AC">
              <w:rPr>
                <w:rFonts w:ascii="Times New Roman" w:hAnsi="Times New Roman" w:cs="Times New Roman"/>
                <w:b/>
              </w:rPr>
              <w:t xml:space="preserve"> **</w:t>
            </w:r>
          </w:p>
        </w:tc>
        <w:tc>
          <w:tcPr>
            <w:tcW w:w="252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HOURLY RATES</w:t>
            </w:r>
            <w:r w:rsidR="00633834" w:rsidRPr="001412AC">
              <w:rPr>
                <w:rFonts w:ascii="Times New Roman" w:hAnsi="Times New Roman" w:cs="Times New Roman"/>
                <w:b/>
              </w:rPr>
              <w:t xml:space="preserve"> (LABOR RATES ONLY) </w:t>
            </w:r>
          </w:p>
        </w:tc>
        <w:tc>
          <w:tcPr>
            <w:tcW w:w="216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EXPENSES</w:t>
            </w:r>
          </w:p>
        </w:tc>
        <w:tc>
          <w:tcPr>
            <w:tcW w:w="216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TIME ESTIMATE, IF APPLICABLE</w:t>
            </w:r>
          </w:p>
        </w:tc>
      </w:tr>
      <w:tr w:rsidR="00F91441" w:rsidRPr="00560E5F"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382AEF" w:rsidRPr="001412AC" w:rsidRDefault="00382AEF" w:rsidP="0042008E">
            <w:pPr>
              <w:spacing w:after="0"/>
              <w:rPr>
                <w:rFonts w:ascii="Times New Roman" w:hAnsi="Times New Roman" w:cs="Times New Roman"/>
              </w:rPr>
            </w:pP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560E5F" w:rsidTr="0042008E">
        <w:tc>
          <w:tcPr>
            <w:tcW w:w="3708" w:type="dxa"/>
            <w:shd w:val="clear" w:color="auto" w:fill="auto"/>
          </w:tcPr>
          <w:p w:rsidR="0042008E" w:rsidRPr="00560E5F" w:rsidRDefault="0042008E" w:rsidP="00382AEF">
            <w:pPr>
              <w:spacing w:after="0"/>
              <w:rPr>
                <w:rFonts w:ascii="Times New Roman" w:hAnsi="Times New Roman" w:cs="Times New Roman"/>
                <w:highlight w:val="yellow"/>
              </w:rPr>
            </w:pPr>
          </w:p>
          <w:p w:rsidR="00382AEF" w:rsidRPr="00560E5F" w:rsidRDefault="00382AEF" w:rsidP="00382AEF">
            <w:pPr>
              <w:spacing w:after="0"/>
              <w:rPr>
                <w:rFonts w:ascii="Times New Roman" w:hAnsi="Times New Roman" w:cs="Times New Roman"/>
                <w:highlight w:val="yellow"/>
              </w:rPr>
            </w:pPr>
          </w:p>
        </w:tc>
        <w:tc>
          <w:tcPr>
            <w:tcW w:w="252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212CB1" w:rsidRPr="00560E5F" w:rsidRDefault="00212CB1" w:rsidP="00382AEF">
            <w:pPr>
              <w:spacing w:after="0"/>
              <w:rPr>
                <w:rFonts w:ascii="Times New Roman" w:hAnsi="Times New Roman" w:cs="Times New Roman"/>
                <w:highlight w:val="yellow"/>
              </w:rPr>
            </w:pPr>
          </w:p>
          <w:p w:rsidR="005B508A" w:rsidRPr="00560E5F" w:rsidRDefault="005B508A" w:rsidP="00382AEF">
            <w:pPr>
              <w:spacing w:after="0"/>
              <w:rPr>
                <w:rFonts w:ascii="Times New Roman" w:hAnsi="Times New Roman" w:cs="Times New Roman"/>
                <w:highlight w:val="yellow"/>
              </w:rPr>
            </w:pPr>
          </w:p>
        </w:tc>
        <w:tc>
          <w:tcPr>
            <w:tcW w:w="2520" w:type="dxa"/>
            <w:shd w:val="clear" w:color="auto" w:fill="auto"/>
          </w:tcPr>
          <w:p w:rsidR="00212CB1" w:rsidRPr="00560E5F" w:rsidRDefault="00212CB1" w:rsidP="0042008E">
            <w:pPr>
              <w:spacing w:after="0"/>
              <w:rPr>
                <w:rFonts w:ascii="Times New Roman" w:hAnsi="Times New Roman" w:cs="Times New Roman"/>
                <w:highlight w:val="yellow"/>
              </w:rPr>
            </w:pPr>
          </w:p>
        </w:tc>
        <w:tc>
          <w:tcPr>
            <w:tcW w:w="2160" w:type="dxa"/>
            <w:shd w:val="clear" w:color="auto" w:fill="auto"/>
          </w:tcPr>
          <w:p w:rsidR="00212CB1" w:rsidRPr="00560E5F" w:rsidRDefault="00212CB1" w:rsidP="0042008E">
            <w:pPr>
              <w:spacing w:after="0"/>
              <w:rPr>
                <w:rFonts w:ascii="Times New Roman" w:hAnsi="Times New Roman" w:cs="Times New Roman"/>
                <w:highlight w:val="yellow"/>
              </w:rPr>
            </w:pPr>
          </w:p>
        </w:tc>
        <w:tc>
          <w:tcPr>
            <w:tcW w:w="2160" w:type="dxa"/>
            <w:shd w:val="clear" w:color="auto" w:fill="auto"/>
          </w:tcPr>
          <w:p w:rsidR="00212CB1" w:rsidRPr="00560E5F" w:rsidRDefault="00212CB1"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2008E" w:rsidRPr="00560E5F" w:rsidRDefault="0042008E" w:rsidP="0042008E">
            <w:pPr>
              <w:spacing w:after="0"/>
              <w:rPr>
                <w:rFonts w:ascii="Times New Roman" w:hAnsi="Times New Roman" w:cs="Times New Roman"/>
                <w:highlight w:val="yellow"/>
              </w:rPr>
            </w:pPr>
          </w:p>
          <w:p w:rsidR="00382AEF" w:rsidRPr="00560E5F" w:rsidRDefault="00382AEF" w:rsidP="0042008E">
            <w:pPr>
              <w:spacing w:after="0"/>
              <w:rPr>
                <w:rFonts w:ascii="Times New Roman" w:hAnsi="Times New Roman" w:cs="Times New Roman"/>
                <w:highlight w:val="yellow"/>
              </w:rPr>
            </w:pPr>
          </w:p>
        </w:tc>
        <w:tc>
          <w:tcPr>
            <w:tcW w:w="252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34C68" w:rsidRPr="00560E5F" w:rsidRDefault="00434C68" w:rsidP="0042008E">
            <w:pPr>
              <w:spacing w:after="0"/>
              <w:rPr>
                <w:rFonts w:ascii="Times New Roman" w:hAnsi="Times New Roman" w:cs="Times New Roman"/>
                <w:highlight w:val="yellow"/>
              </w:rPr>
            </w:pPr>
          </w:p>
          <w:p w:rsidR="00434C68" w:rsidRPr="00560E5F" w:rsidRDefault="00434C68" w:rsidP="0042008E">
            <w:pPr>
              <w:spacing w:after="0"/>
              <w:rPr>
                <w:rFonts w:ascii="Times New Roman" w:hAnsi="Times New Roman" w:cs="Times New Roman"/>
                <w:highlight w:val="yellow"/>
              </w:rPr>
            </w:pPr>
          </w:p>
        </w:tc>
        <w:tc>
          <w:tcPr>
            <w:tcW w:w="252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34C68" w:rsidRPr="00560E5F" w:rsidRDefault="00434C68" w:rsidP="0042008E">
            <w:pPr>
              <w:spacing w:after="0"/>
              <w:rPr>
                <w:rFonts w:ascii="Times New Roman" w:hAnsi="Times New Roman" w:cs="Times New Roman"/>
                <w:highlight w:val="yellow"/>
              </w:rPr>
            </w:pPr>
          </w:p>
          <w:p w:rsidR="00434C68" w:rsidRPr="00560E5F" w:rsidRDefault="00434C68" w:rsidP="0042008E">
            <w:pPr>
              <w:spacing w:after="0"/>
              <w:rPr>
                <w:rFonts w:ascii="Times New Roman" w:hAnsi="Times New Roman" w:cs="Times New Roman"/>
                <w:highlight w:val="yellow"/>
              </w:rPr>
            </w:pPr>
          </w:p>
        </w:tc>
        <w:tc>
          <w:tcPr>
            <w:tcW w:w="252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382AEF" w:rsidRPr="001412AC" w:rsidRDefault="00382AEF" w:rsidP="0042008E">
            <w:pPr>
              <w:spacing w:after="0"/>
              <w:rPr>
                <w:rFonts w:ascii="Times New Roman" w:hAnsi="Times New Roman" w:cs="Times New Roman"/>
              </w:rPr>
            </w:pP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382AEF">
            <w:pPr>
              <w:spacing w:after="0"/>
              <w:rPr>
                <w:rFonts w:ascii="Times New Roman" w:hAnsi="Times New Roman" w:cs="Times New Roman"/>
              </w:rPr>
            </w:pPr>
          </w:p>
          <w:p w:rsidR="00382AEF" w:rsidRPr="001412AC" w:rsidRDefault="00633834" w:rsidP="00382AEF">
            <w:pPr>
              <w:spacing w:after="0"/>
              <w:rPr>
                <w:rFonts w:ascii="Times New Roman" w:hAnsi="Times New Roman" w:cs="Times New Roman"/>
              </w:rPr>
            </w:pPr>
            <w:r w:rsidRPr="001412AC">
              <w:rPr>
                <w:rFonts w:ascii="Times New Roman" w:hAnsi="Times New Roman" w:cs="Times New Roman"/>
              </w:rPr>
              <w:t>If materials are supplied by vendor, identify requested percentage markup of actual purchase costs</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633834">
            <w:pPr>
              <w:spacing w:after="0"/>
              <w:jc w:val="center"/>
              <w:rPr>
                <w:rFonts w:ascii="Times New Roman" w:hAnsi="Times New Roman" w:cs="Times New Roman"/>
              </w:rPr>
            </w:pPr>
          </w:p>
          <w:p w:rsidR="00633834" w:rsidRPr="001412AC" w:rsidRDefault="00633834" w:rsidP="00633834">
            <w:pPr>
              <w:spacing w:after="0"/>
              <w:jc w:val="center"/>
              <w:rPr>
                <w:rFonts w:ascii="Times New Roman" w:hAnsi="Times New Roman" w:cs="Times New Roman"/>
              </w:rPr>
            </w:pPr>
          </w:p>
          <w:p w:rsidR="00633834" w:rsidRPr="001412AC" w:rsidRDefault="00633834" w:rsidP="00633834">
            <w:pPr>
              <w:spacing w:after="0"/>
              <w:jc w:val="center"/>
              <w:rPr>
                <w:rFonts w:ascii="Times New Roman" w:hAnsi="Times New Roman" w:cs="Times New Roman"/>
              </w:rPr>
            </w:pPr>
            <w:r w:rsidRPr="001412AC">
              <w:rPr>
                <w:rFonts w:ascii="Times New Roman" w:hAnsi="Times New Roman" w:cs="Times New Roman"/>
                <w:sz w:val="24"/>
              </w:rPr>
              <w:t xml:space="preserve">                %</w:t>
            </w: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382AEF">
            <w:pPr>
              <w:spacing w:after="0"/>
              <w:rPr>
                <w:rFonts w:ascii="Times New Roman" w:hAnsi="Times New Roman" w:cs="Times New Roman"/>
              </w:rPr>
            </w:pPr>
          </w:p>
          <w:p w:rsidR="00382AEF" w:rsidRPr="001412AC" w:rsidRDefault="00887328" w:rsidP="00633834">
            <w:pPr>
              <w:spacing w:after="0"/>
              <w:rPr>
                <w:rFonts w:ascii="Times New Roman" w:hAnsi="Times New Roman" w:cs="Times New Roman"/>
              </w:rPr>
            </w:pPr>
            <w:r w:rsidRPr="001412AC">
              <w:rPr>
                <w:rFonts w:ascii="Times New Roman" w:hAnsi="Times New Roman" w:cs="Times New Roman"/>
              </w:rPr>
              <w:t>Travel Time</w:t>
            </w:r>
            <w:r w:rsidR="00633834" w:rsidRPr="001412AC">
              <w:rPr>
                <w:rFonts w:ascii="Times New Roman" w:hAnsi="Times New Roman" w:cs="Times New Roman"/>
              </w:rPr>
              <w:t xml:space="preserve"> </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Fax</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Postage</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Copies</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r w:rsidR="00F9144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i/>
              </w:rPr>
            </w:pPr>
            <w:r w:rsidRPr="001412AC">
              <w:rPr>
                <w:rFonts w:ascii="Times New Roman" w:hAnsi="Times New Roman" w:cs="Times New Roman"/>
              </w:rPr>
              <w:t xml:space="preserve">Other:  </w:t>
            </w:r>
            <w:r w:rsidRPr="001412AC">
              <w:rPr>
                <w:rFonts w:ascii="Times New Roman" w:hAnsi="Times New Roman" w:cs="Times New Roman"/>
                <w:i/>
              </w:rPr>
              <w:t>please specify</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r w:rsidR="00DF00B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i/>
              </w:rPr>
            </w:pPr>
            <w:r w:rsidRPr="001412AC">
              <w:rPr>
                <w:rFonts w:ascii="Times New Roman" w:hAnsi="Times New Roman" w:cs="Times New Roman"/>
              </w:rPr>
              <w:t xml:space="preserve">Other:  </w:t>
            </w:r>
            <w:r w:rsidRPr="001412AC">
              <w:rPr>
                <w:rFonts w:ascii="Times New Roman" w:hAnsi="Times New Roman" w:cs="Times New Roman"/>
                <w:i/>
              </w:rPr>
              <w:t>please specify</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bl>
    <w:p w:rsidR="00621863" w:rsidRPr="001412AC" w:rsidRDefault="00621863" w:rsidP="0042008E">
      <w:pPr>
        <w:spacing w:after="0"/>
        <w:rPr>
          <w:rFonts w:ascii="Times New Roman" w:hAnsi="Times New Roman" w:cs="Times New Roman"/>
        </w:rPr>
      </w:pPr>
    </w:p>
    <w:p w:rsidR="0042008E" w:rsidRPr="001412AC" w:rsidRDefault="0042008E" w:rsidP="002860BD">
      <w:pPr>
        <w:spacing w:after="0"/>
        <w:rPr>
          <w:rFonts w:ascii="Times New Roman" w:hAnsi="Times New Roman" w:cs="Times New Roman"/>
        </w:rPr>
      </w:pPr>
      <w:r w:rsidRPr="001412AC">
        <w:rPr>
          <w:rFonts w:ascii="Times New Roman" w:hAnsi="Times New Roman" w:cs="Times New Roman"/>
        </w:rPr>
        <w:t>Please use additional sheet</w:t>
      </w:r>
      <w:r w:rsidR="00A05CF3" w:rsidRPr="001412AC">
        <w:rPr>
          <w:rFonts w:ascii="Times New Roman" w:hAnsi="Times New Roman" w:cs="Times New Roman"/>
        </w:rPr>
        <w:t>(</w:t>
      </w:r>
      <w:r w:rsidR="00621863" w:rsidRPr="001412AC">
        <w:rPr>
          <w:rFonts w:ascii="Times New Roman" w:hAnsi="Times New Roman" w:cs="Times New Roman"/>
        </w:rPr>
        <w:t>s)</w:t>
      </w:r>
      <w:r w:rsidRPr="001412AC">
        <w:rPr>
          <w:rFonts w:ascii="Times New Roman" w:hAnsi="Times New Roman" w:cs="Times New Roman"/>
        </w:rPr>
        <w:t xml:space="preserve"> if necessary.</w:t>
      </w:r>
    </w:p>
    <w:p w:rsidR="005E686C" w:rsidRPr="001412AC" w:rsidRDefault="005E686C" w:rsidP="002860BD">
      <w:pPr>
        <w:spacing w:after="0"/>
        <w:rPr>
          <w:rFonts w:ascii="Times New Roman" w:hAnsi="Times New Roman" w:cs="Times New Roman"/>
        </w:rPr>
      </w:pPr>
    </w:p>
    <w:p w:rsidR="002860BD" w:rsidRPr="001412AC" w:rsidRDefault="00633834" w:rsidP="00633834">
      <w:pPr>
        <w:pStyle w:val="ListParagraph"/>
        <w:numPr>
          <w:ilvl w:val="0"/>
          <w:numId w:val="11"/>
        </w:numPr>
        <w:spacing w:after="0"/>
        <w:rPr>
          <w:rFonts w:ascii="Times New Roman" w:hAnsi="Times New Roman" w:cs="Times New Roman"/>
        </w:rPr>
      </w:pPr>
      <w:r w:rsidRPr="001412AC">
        <w:rPr>
          <w:rFonts w:ascii="Times New Roman" w:hAnsi="Times New Roman" w:cs="Times New Roman"/>
        </w:rPr>
        <w:t>For materials provided by vendor</w:t>
      </w:r>
      <w:r w:rsidR="005E686C" w:rsidRPr="001412AC">
        <w:rPr>
          <w:rFonts w:ascii="Times New Roman" w:hAnsi="Times New Roman" w:cs="Times New Roman"/>
        </w:rPr>
        <w:t xml:space="preserve">, vendor shall provide material receipts to verify actual costs. Vendor shall provide a percentage of “markup” for suppled materials. </w:t>
      </w:r>
    </w:p>
    <w:p w:rsidR="005E686C" w:rsidRPr="001412AC" w:rsidRDefault="005E686C" w:rsidP="00633834">
      <w:pPr>
        <w:pStyle w:val="ListParagraph"/>
        <w:numPr>
          <w:ilvl w:val="0"/>
          <w:numId w:val="11"/>
        </w:numPr>
        <w:spacing w:after="0"/>
        <w:rPr>
          <w:rFonts w:ascii="Times New Roman" w:hAnsi="Times New Roman" w:cs="Times New Roman"/>
        </w:rPr>
      </w:pPr>
      <w:r w:rsidRPr="001412AC">
        <w:rPr>
          <w:rFonts w:ascii="Times New Roman" w:hAnsi="Times New Roman" w:cs="Times New Roman"/>
        </w:rPr>
        <w:t xml:space="preserve">The hourly rates shall be for labor rates only. Any fee or costs not specified shall be invoiced under materials (see note #1). If fees or costs are not materials, then vendor will be provided a “markup” of 10% of these fees or costs (maximum). </w:t>
      </w:r>
    </w:p>
    <w:p w:rsidR="005E686C" w:rsidRPr="001412AC" w:rsidRDefault="005E686C" w:rsidP="005E686C">
      <w:pPr>
        <w:pStyle w:val="ListParagraph"/>
        <w:spacing w:after="0"/>
        <w:rPr>
          <w:rFonts w:ascii="Times New Roman" w:hAnsi="Times New Roman" w:cs="Times New Roman"/>
        </w:rPr>
      </w:pPr>
    </w:p>
    <w:p w:rsidR="0042008E" w:rsidRPr="001412AC" w:rsidRDefault="0042008E" w:rsidP="002860BD">
      <w:pPr>
        <w:spacing w:after="0"/>
        <w:rPr>
          <w:rFonts w:ascii="Times New Roman" w:hAnsi="Times New Roman" w:cs="Times New Roman"/>
        </w:rPr>
      </w:pPr>
      <w:r w:rsidRPr="001412AC">
        <w:rPr>
          <w:rFonts w:ascii="Times New Roman" w:hAnsi="Times New Roman" w:cs="Times New Roman"/>
        </w:rPr>
        <w:t>TOTAL COST, where appropriate, total cost “not to exceed” amount</w:t>
      </w:r>
    </w:p>
    <w:p w:rsidR="0042008E" w:rsidRDefault="00B47C5C" w:rsidP="002860BD">
      <w:pPr>
        <w:spacing w:after="0"/>
        <w:rPr>
          <w:rFonts w:ascii="Times New Roman" w:hAnsi="Times New Roman" w:cs="Times New Roman"/>
        </w:rPr>
      </w:pPr>
      <w:r w:rsidRPr="001412AC">
        <w:rPr>
          <w:rFonts w:ascii="Times New Roman" w:hAnsi="Times New Roman" w:cs="Times New Roman"/>
        </w:rPr>
        <w:lastRenderedPageBreak/>
        <w:t>$_____</w:t>
      </w:r>
      <w:r w:rsidRPr="001412AC">
        <w:rPr>
          <w:rFonts w:ascii="Times New Roman" w:hAnsi="Times New Roman" w:cs="Times New Roman"/>
          <w:u w:val="single"/>
        </w:rPr>
        <w:t>NOT APPLICABLE</w:t>
      </w:r>
      <w:r w:rsidR="0042008E" w:rsidRPr="001412AC">
        <w:rPr>
          <w:rFonts w:ascii="Times New Roman" w:hAnsi="Times New Roman" w:cs="Times New Roman"/>
          <w:u w:val="single"/>
        </w:rPr>
        <w:t>________________________________________________</w:t>
      </w:r>
      <w:r w:rsidR="0042008E" w:rsidRPr="001412AC">
        <w:rPr>
          <w:rFonts w:ascii="Times New Roman" w:hAnsi="Times New Roman" w:cs="Times New Roman"/>
        </w:rPr>
        <w:t xml:space="preserve">  </w:t>
      </w:r>
    </w:p>
    <w:p w:rsidR="001412AC" w:rsidRPr="001412AC" w:rsidRDefault="001412AC" w:rsidP="002860BD">
      <w:pPr>
        <w:spacing w:after="0"/>
        <w:rPr>
          <w:rFonts w:ascii="Times New Roman" w:hAnsi="Times New Roman" w:cs="Times New Roman"/>
        </w:rPr>
      </w:pPr>
    </w:p>
    <w:p w:rsidR="007A046E" w:rsidRPr="00F91441" w:rsidRDefault="00701355" w:rsidP="00B469DA">
      <w:pPr>
        <w:rPr>
          <w:rFonts w:ascii="Times New Roman" w:hAnsi="Times New Roman" w:cs="Times New Roman"/>
          <w:i/>
        </w:rPr>
      </w:pPr>
      <w:r w:rsidRPr="001412AC">
        <w:rPr>
          <w:rFonts w:ascii="Times New Roman" w:hAnsi="Times New Roman" w:cs="Times New Roman"/>
          <w:sz w:val="28"/>
          <w:szCs w:val="28"/>
        </w:rPr>
        <w:t>**</w:t>
      </w:r>
      <w:r w:rsidR="00B0451B" w:rsidRPr="001412AC">
        <w:rPr>
          <w:rFonts w:ascii="Times New Roman" w:hAnsi="Times New Roman" w:cs="Times New Roman"/>
          <w:sz w:val="28"/>
          <w:szCs w:val="28"/>
        </w:rPr>
        <w:t>Please include on a separate sheet for ev</w:t>
      </w:r>
      <w:r w:rsidRPr="001412AC">
        <w:rPr>
          <w:rFonts w:ascii="Times New Roman" w:hAnsi="Times New Roman" w:cs="Times New Roman"/>
          <w:sz w:val="28"/>
          <w:szCs w:val="28"/>
        </w:rPr>
        <w:t>ery title referenced the</w:t>
      </w:r>
      <w:r w:rsidR="003175F6">
        <w:rPr>
          <w:rFonts w:ascii="Times New Roman" w:hAnsi="Times New Roman" w:cs="Times New Roman"/>
          <w:sz w:val="28"/>
          <w:szCs w:val="28"/>
        </w:rPr>
        <w:t xml:space="preserve"> definition of the title used. </w:t>
      </w:r>
      <w:r w:rsidRPr="001412AC">
        <w:rPr>
          <w:rFonts w:ascii="Times New Roman" w:hAnsi="Times New Roman" w:cs="Times New Roman"/>
          <w:sz w:val="28"/>
          <w:szCs w:val="28"/>
        </w:rPr>
        <w:t>The definition should reference the level of experience, licensing, and/or parameters of the job function.</w:t>
      </w:r>
      <w:r w:rsidR="00B469DA" w:rsidRPr="001412AC">
        <w:rPr>
          <w:rFonts w:ascii="Times New Roman" w:hAnsi="Times New Roman" w:cs="Times New Roman"/>
          <w:sz w:val="28"/>
          <w:szCs w:val="28"/>
        </w:rPr>
        <w:t xml:space="preserve">  </w:t>
      </w:r>
      <w:r w:rsidR="007A046E" w:rsidRPr="001412AC">
        <w:rPr>
          <w:rFonts w:ascii="Times New Roman" w:hAnsi="Times New Roman" w:cs="Times New Roman"/>
          <w:i/>
        </w:rPr>
        <w:t xml:space="preserve">Contract will be awarded by price and other </w:t>
      </w:r>
      <w:r w:rsidR="001412AC" w:rsidRPr="001412AC">
        <w:rPr>
          <w:rFonts w:ascii="Times New Roman" w:hAnsi="Times New Roman" w:cs="Times New Roman"/>
          <w:i/>
        </w:rPr>
        <w:t>factors considered</w:t>
      </w:r>
    </w:p>
    <w:p w:rsidR="006C1E5E" w:rsidRPr="00F91441" w:rsidRDefault="006C1E5E" w:rsidP="003B0309">
      <w:pPr>
        <w:spacing w:after="0"/>
        <w:rPr>
          <w:rFonts w:ascii="Times New Roman" w:hAnsi="Times New Roman" w:cs="Times New Roman"/>
        </w:rPr>
      </w:pPr>
      <w:r w:rsidRPr="00F91441">
        <w:rPr>
          <w:rFonts w:ascii="Times New Roman" w:hAnsi="Times New Roman" w:cs="Times New Roman"/>
        </w:rPr>
        <w:t>The un</w:t>
      </w:r>
      <w:r w:rsidR="003B0309" w:rsidRPr="00F91441">
        <w:rPr>
          <w:rFonts w:ascii="Times New Roman" w:hAnsi="Times New Roman" w:cs="Times New Roman"/>
        </w:rPr>
        <w:t>dersigned hereby declares that he/she</w:t>
      </w:r>
      <w:r w:rsidRPr="00F91441">
        <w:rPr>
          <w:rFonts w:ascii="Times New Roman" w:hAnsi="Times New Roman" w:cs="Times New Roman"/>
        </w:rPr>
        <w:t xml:space="preserve"> ha</w:t>
      </w:r>
      <w:r w:rsidR="003B0309" w:rsidRPr="00F91441">
        <w:rPr>
          <w:rFonts w:ascii="Times New Roman" w:hAnsi="Times New Roman" w:cs="Times New Roman"/>
        </w:rPr>
        <w:t>s</w:t>
      </w:r>
      <w:r w:rsidRPr="00F91441">
        <w:rPr>
          <w:rFonts w:ascii="Times New Roman" w:hAnsi="Times New Roman" w:cs="Times New Roman"/>
        </w:rPr>
        <w:t xml:space="preserve"> carefully examined the requirements of the specifications contained herein and propose the following for the </w:t>
      </w:r>
      <w:r w:rsidR="003B0309" w:rsidRPr="00F91441">
        <w:rPr>
          <w:rFonts w:ascii="Times New Roman" w:hAnsi="Times New Roman" w:cs="Times New Roman"/>
        </w:rPr>
        <w:t xml:space="preserve">Design, Installation, Maintenance and Repair of a Supervisory Control Date Acquisition (SCADA) &amp; Process Control System RFP </w:t>
      </w:r>
      <w:r w:rsidRPr="00F91441">
        <w:rPr>
          <w:rFonts w:ascii="Times New Roman" w:hAnsi="Times New Roman" w:cs="Times New Roman"/>
        </w:rPr>
        <w:t xml:space="preserve">and if awarded the contract, he/she will provide services as specified by the Specifications.   </w:t>
      </w:r>
      <w:r w:rsidR="006A5BC3" w:rsidRPr="00F91441">
        <w:rPr>
          <w:rFonts w:ascii="Times New Roman" w:hAnsi="Times New Roman" w:cs="Times New Roman"/>
        </w:rPr>
        <w:t>PROPOSAL ACKNOWLEDGEMENT -</w:t>
      </w:r>
    </w:p>
    <w:p w:rsidR="006C1E5E" w:rsidRPr="00F91441" w:rsidRDefault="006C1E5E" w:rsidP="0042008E">
      <w:pPr>
        <w:spacing w:after="0"/>
        <w:rPr>
          <w:rFonts w:ascii="Times New Roman" w:hAnsi="Times New Roman" w:cs="Times New Roman"/>
        </w:rPr>
      </w:pPr>
    </w:p>
    <w:p w:rsidR="000B2152" w:rsidRPr="00F91441" w:rsidRDefault="000B2152" w:rsidP="0042008E">
      <w:pPr>
        <w:spacing w:after="0"/>
        <w:rPr>
          <w:rFonts w:ascii="Times New Roman" w:hAnsi="Times New Roman" w:cs="Times New Roman"/>
        </w:rPr>
      </w:pPr>
      <w:proofErr w:type="gramStart"/>
      <w:r w:rsidRPr="00F91441">
        <w:rPr>
          <w:rFonts w:ascii="Times New Roman" w:hAnsi="Times New Roman" w:cs="Times New Roman"/>
        </w:rPr>
        <w:t>SIGNATURE:_</w:t>
      </w:r>
      <w:proofErr w:type="gramEnd"/>
      <w:r w:rsidRPr="00F91441">
        <w:rPr>
          <w:rFonts w:ascii="Times New Roman" w:hAnsi="Times New Roman" w:cs="Times New Roman"/>
        </w:rPr>
        <w:t>_______</w:t>
      </w:r>
      <w:r w:rsidR="00FB6DEA" w:rsidRPr="00F91441">
        <w:rPr>
          <w:rFonts w:ascii="Times New Roman" w:hAnsi="Times New Roman" w:cs="Times New Roman"/>
        </w:rPr>
        <w:t xml:space="preserve">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r w:rsidRPr="00F91441">
        <w:rPr>
          <w:rFonts w:ascii="Times New Roman" w:hAnsi="Times New Roman" w:cs="Times New Roman"/>
        </w:rPr>
        <w:t xml:space="preserve">NAME </w:t>
      </w:r>
      <w:proofErr w:type="gramStart"/>
      <w:r w:rsidRPr="00F91441">
        <w:rPr>
          <w:rFonts w:ascii="Times New Roman" w:hAnsi="Times New Roman" w:cs="Times New Roman"/>
        </w:rPr>
        <w:t>PRINTED:_</w:t>
      </w:r>
      <w:proofErr w:type="gramEnd"/>
      <w:r w:rsidRPr="00F91441">
        <w:rPr>
          <w:rFonts w:ascii="Times New Roman" w:hAnsi="Times New Roman" w:cs="Times New Roman"/>
        </w:rPr>
        <w:t xml:space="preserve">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COMPANY:_</w:t>
      </w:r>
      <w:proofErr w:type="gramEnd"/>
      <w:r w:rsidRPr="00F91441">
        <w:rPr>
          <w:rFonts w:ascii="Times New Roman" w:hAnsi="Times New Roman" w:cs="Times New Roman"/>
        </w:rPr>
        <w:t xml:space="preserve">_______________________________________________________________________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ADDRESS:_</w:t>
      </w:r>
      <w:proofErr w:type="gramEnd"/>
      <w:r w:rsidRPr="00F91441">
        <w:rPr>
          <w:rFonts w:ascii="Times New Roman" w:hAnsi="Times New Roman" w:cs="Times New Roman"/>
        </w:rPr>
        <w:t xml:space="preserve">________________________________________________________________________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886605" w:rsidP="0042008E">
      <w:pPr>
        <w:spacing w:after="0"/>
        <w:rPr>
          <w:rFonts w:ascii="Times New Roman" w:hAnsi="Times New Roman" w:cs="Times New Roman"/>
        </w:rPr>
      </w:pPr>
      <w:proofErr w:type="gramStart"/>
      <w:r w:rsidRPr="00F91441">
        <w:rPr>
          <w:rFonts w:ascii="Times New Roman" w:hAnsi="Times New Roman" w:cs="Times New Roman"/>
        </w:rPr>
        <w:t>TELEPHONE</w:t>
      </w:r>
      <w:r w:rsidR="00FB6DEA" w:rsidRPr="00F91441">
        <w:rPr>
          <w:rFonts w:ascii="Times New Roman" w:hAnsi="Times New Roman" w:cs="Times New Roman"/>
        </w:rPr>
        <w:t>:_</w:t>
      </w:r>
      <w:proofErr w:type="gramEnd"/>
      <w:r w:rsidR="00FB6DEA" w:rsidRPr="00F91441">
        <w:rPr>
          <w:rFonts w:ascii="Times New Roman" w:hAnsi="Times New Roman" w:cs="Times New Roman"/>
        </w:rPr>
        <w:t xml:space="preserve">____________________________________  FAX:______________________________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EMAIL:_</w:t>
      </w:r>
      <w:proofErr w:type="gramEnd"/>
      <w:r w:rsidRPr="00F91441">
        <w:rPr>
          <w:rFonts w:ascii="Times New Roman" w:hAnsi="Times New Roman" w:cs="Times New Roman"/>
        </w:rPr>
        <w:t>________________________________________  DATE:_____________________________</w:t>
      </w:r>
    </w:p>
    <w:p w:rsidR="006C1E5E" w:rsidRPr="00F91441" w:rsidRDefault="006C1E5E" w:rsidP="0042008E">
      <w:pPr>
        <w:spacing w:after="0"/>
        <w:rPr>
          <w:rFonts w:ascii="Times New Roman" w:hAnsi="Times New Roman" w:cs="Times New Roman"/>
          <w:b/>
          <w:szCs w:val="24"/>
          <w:u w:val="single"/>
        </w:rPr>
      </w:pPr>
    </w:p>
    <w:p w:rsidR="0042008E" w:rsidRPr="00F91441" w:rsidRDefault="0042008E" w:rsidP="0042008E">
      <w:pPr>
        <w:spacing w:after="0"/>
        <w:rPr>
          <w:rFonts w:ascii="Times New Roman" w:hAnsi="Times New Roman" w:cs="Times New Roman"/>
          <w:b/>
          <w:szCs w:val="24"/>
          <w:u w:val="single"/>
        </w:rPr>
      </w:pPr>
      <w:r w:rsidRPr="00F91441">
        <w:rPr>
          <w:rFonts w:ascii="Times New Roman" w:hAnsi="Times New Roman" w:cs="Times New Roman"/>
          <w:b/>
          <w:szCs w:val="24"/>
          <w:u w:val="single"/>
        </w:rPr>
        <w:t xml:space="preserve">FEE PROPOSAL TO PROVIDE THE SERVICES OUTLINED ABOVE </w:t>
      </w:r>
    </w:p>
    <w:p w:rsidR="0042008E" w:rsidRPr="00F91441" w:rsidRDefault="0042008E" w:rsidP="0042008E">
      <w:pPr>
        <w:spacing w:after="0"/>
        <w:rPr>
          <w:rFonts w:ascii="Times New Roman" w:hAnsi="Times New Roman" w:cs="Times New Roman"/>
          <w:b/>
          <w:szCs w:val="24"/>
          <w:u w:val="single"/>
        </w:rPr>
      </w:pPr>
    </w:p>
    <w:p w:rsidR="0042008E" w:rsidRPr="00F91441" w:rsidRDefault="0042008E" w:rsidP="0042008E">
      <w:pPr>
        <w:spacing w:after="0"/>
        <w:rPr>
          <w:rFonts w:ascii="Times New Roman" w:hAnsi="Times New Roman" w:cs="Times New Roman"/>
          <w:szCs w:val="24"/>
        </w:rPr>
      </w:pPr>
      <w:r w:rsidRPr="00F91441">
        <w:rPr>
          <w:rFonts w:ascii="Times New Roman" w:hAnsi="Times New Roman" w:cs="Times New Roman"/>
          <w:szCs w:val="24"/>
        </w:rPr>
        <w:t>This fair and open process proposal is for the Request for Proposal</w:t>
      </w:r>
      <w:r w:rsidR="00DB7BE6" w:rsidRPr="00F91441">
        <w:rPr>
          <w:rFonts w:ascii="Times New Roman" w:hAnsi="Times New Roman" w:cs="Times New Roman"/>
          <w:szCs w:val="24"/>
        </w:rPr>
        <w:t>/Request for Qualifications</w:t>
      </w:r>
      <w:r w:rsidRPr="00F91441">
        <w:rPr>
          <w:rFonts w:ascii="Times New Roman" w:hAnsi="Times New Roman" w:cs="Times New Roman"/>
          <w:szCs w:val="24"/>
        </w:rPr>
        <w:t>. Contract award shall be made with reasonable promptness by written no</w:t>
      </w:r>
      <w:r w:rsidR="005F10F0" w:rsidRPr="00F91441">
        <w:rPr>
          <w:rFonts w:ascii="Times New Roman" w:hAnsi="Times New Roman" w:cs="Times New Roman"/>
          <w:szCs w:val="24"/>
        </w:rPr>
        <w:t>tice to that responsible bidder,</w:t>
      </w:r>
      <w:r w:rsidRPr="00F91441">
        <w:rPr>
          <w:rFonts w:ascii="Times New Roman" w:hAnsi="Times New Roman" w:cs="Times New Roman"/>
          <w:szCs w:val="24"/>
        </w:rPr>
        <w:t xml:space="preserve"> whose bid proposal, conforming to this </w:t>
      </w:r>
      <w:r w:rsidR="00C85D1F" w:rsidRPr="00F91441">
        <w:rPr>
          <w:rFonts w:ascii="Times New Roman" w:hAnsi="Times New Roman" w:cs="Times New Roman"/>
          <w:szCs w:val="24"/>
        </w:rPr>
        <w:t>RFP/RFQ</w:t>
      </w:r>
      <w:r w:rsidRPr="00F91441">
        <w:rPr>
          <w:rFonts w:ascii="Times New Roman" w:hAnsi="Times New Roman" w:cs="Times New Roman"/>
          <w:szCs w:val="24"/>
        </w:rPr>
        <w:t xml:space="preserve">, is most advantageous to the </w:t>
      </w:r>
      <w:r w:rsidR="003175F6">
        <w:rPr>
          <w:rFonts w:ascii="Times New Roman" w:hAnsi="Times New Roman" w:cs="Times New Roman"/>
          <w:color w:val="000000"/>
          <w:sz w:val="24"/>
          <w:szCs w:val="24"/>
        </w:rPr>
        <w:t>Borough</w:t>
      </w:r>
      <w:r w:rsidRPr="00F91441">
        <w:rPr>
          <w:rFonts w:ascii="Times New Roman" w:hAnsi="Times New Roman" w:cs="Times New Roman"/>
          <w:szCs w:val="24"/>
        </w:rPr>
        <w:t>, price and other factors considered.</w:t>
      </w:r>
    </w:p>
    <w:p w:rsidR="00B47C5C" w:rsidRPr="00F91441" w:rsidRDefault="00B47C5C" w:rsidP="00544195">
      <w:pPr>
        <w:spacing w:after="0"/>
        <w:rPr>
          <w:rFonts w:ascii="Times New Roman" w:hAnsi="Times New Roman" w:cs="Times New Roman"/>
          <w:b/>
          <w:szCs w:val="24"/>
          <w:u w:val="single"/>
        </w:rPr>
      </w:pPr>
    </w:p>
    <w:p w:rsidR="00544195" w:rsidRPr="00F91441" w:rsidRDefault="00544195" w:rsidP="00544195">
      <w:pPr>
        <w:spacing w:after="0"/>
        <w:rPr>
          <w:rFonts w:ascii="Times New Roman" w:hAnsi="Times New Roman" w:cs="Times New Roman"/>
          <w:b/>
          <w:szCs w:val="24"/>
          <w:u w:val="single"/>
        </w:rPr>
      </w:pPr>
      <w:r w:rsidRPr="00F91441">
        <w:rPr>
          <w:rFonts w:ascii="Times New Roman" w:hAnsi="Times New Roman" w:cs="Times New Roman"/>
          <w:b/>
          <w:szCs w:val="24"/>
          <w:u w:val="single"/>
        </w:rPr>
        <w:t>OFFICE LOCATION – Please list complete address of servicing location:</w:t>
      </w:r>
    </w:p>
    <w:p w:rsidR="00544195" w:rsidRPr="00F91441" w:rsidRDefault="00544195" w:rsidP="00544195">
      <w:pPr>
        <w:spacing w:after="0"/>
        <w:rPr>
          <w:rFonts w:ascii="Times New Roman" w:hAnsi="Times New Roman" w:cs="Times New Roman"/>
          <w:b/>
          <w:szCs w:val="24"/>
          <w:u w:val="single"/>
        </w:rPr>
      </w:pPr>
    </w:p>
    <w:p w:rsidR="00544195" w:rsidRPr="00F91441" w:rsidRDefault="00544195" w:rsidP="00544195">
      <w:pPr>
        <w:spacing w:after="0"/>
        <w:rPr>
          <w:rFonts w:ascii="Times New Roman" w:hAnsi="Times New Roman" w:cs="Times New Roman"/>
          <w:szCs w:val="24"/>
          <w:u w:val="single"/>
        </w:rPr>
      </w:pPr>
      <w:r w:rsidRPr="00F91441">
        <w:rPr>
          <w:rFonts w:ascii="Times New Roman" w:hAnsi="Times New Roman" w:cs="Times New Roman"/>
          <w:szCs w:val="24"/>
          <w:u w:val="single"/>
        </w:rPr>
        <w:t xml:space="preserve">______________________________________________________________________________________  </w:t>
      </w:r>
    </w:p>
    <w:p w:rsidR="00544195" w:rsidRPr="00F91441" w:rsidRDefault="00544195" w:rsidP="00544195">
      <w:pPr>
        <w:spacing w:after="0"/>
        <w:rPr>
          <w:rFonts w:ascii="Times New Roman" w:hAnsi="Times New Roman" w:cs="Times New Roman"/>
          <w:szCs w:val="24"/>
          <w:u w:val="single"/>
        </w:rPr>
      </w:pPr>
    </w:p>
    <w:p w:rsidR="00544195" w:rsidRPr="00F91441" w:rsidRDefault="00544195" w:rsidP="00544195">
      <w:pPr>
        <w:spacing w:after="0"/>
        <w:rPr>
          <w:rFonts w:ascii="Times New Roman" w:hAnsi="Times New Roman" w:cs="Times New Roman"/>
          <w:szCs w:val="24"/>
          <w:u w:val="single"/>
        </w:rPr>
      </w:pPr>
      <w:r w:rsidRPr="00F91441">
        <w:rPr>
          <w:rFonts w:ascii="Times New Roman" w:hAnsi="Times New Roman" w:cs="Times New Roman"/>
          <w:szCs w:val="24"/>
          <w:u w:val="single"/>
        </w:rPr>
        <w:t>______________________________________________________________________________________</w:t>
      </w:r>
    </w:p>
    <w:p w:rsidR="002104B4" w:rsidRPr="00F91441" w:rsidRDefault="002104B4" w:rsidP="006C1E5E">
      <w:pPr>
        <w:spacing w:after="0"/>
        <w:jc w:val="center"/>
        <w:rPr>
          <w:rFonts w:ascii="Times New Roman" w:hAnsi="Times New Roman" w:cs="Times New Roman"/>
          <w:b/>
          <w:szCs w:val="24"/>
          <w:u w:val="single"/>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lastRenderedPageBreak/>
        <w:t>CONFLICT OF INTEREST</w:t>
      </w: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rPr>
      </w:pPr>
      <w:r w:rsidRPr="00F91441">
        <w:rPr>
          <w:rFonts w:ascii="Times New Roman" w:hAnsi="Times New Roman" w:cs="Times New Roman"/>
          <w:sz w:val="24"/>
          <w:szCs w:val="24"/>
        </w:rPr>
        <w:t xml:space="preserve">Indicate and disclose below any potential conflicts of interest that the Bidder/Consultant(s) may have in performing these services for the </w:t>
      </w:r>
      <w:r w:rsidR="003175F6">
        <w:rPr>
          <w:rFonts w:ascii="Times New Roman" w:hAnsi="Times New Roman" w:cs="Times New Roman"/>
          <w:sz w:val="24"/>
          <w:szCs w:val="24"/>
        </w:rPr>
        <w:t>Borough of Clementon</w:t>
      </w:r>
      <w:r w:rsidRPr="00F91441">
        <w:rPr>
          <w:rFonts w:ascii="Times New Roman" w:hAnsi="Times New Roman" w:cs="Times New Roman"/>
          <w:sz w:val="24"/>
          <w:szCs w:val="24"/>
        </w:rPr>
        <w:t>.</w:t>
      </w:r>
    </w:p>
    <w:p w:rsidR="00FE530F" w:rsidRPr="00F91441" w:rsidRDefault="00FE530F" w:rsidP="00FE530F">
      <w:pPr>
        <w:autoSpaceDE w:val="0"/>
        <w:autoSpaceDN w:val="0"/>
        <w:adjustRightInd w:val="0"/>
        <w:spacing w:after="0" w:line="240" w:lineRule="auto"/>
        <w:rPr>
          <w:rFonts w:ascii="Times New Roman" w:hAnsi="Times New Roman" w:cs="Times New Roman"/>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Conflict of Interest</w:t>
      </w:r>
      <w:r w:rsidRPr="00F91441">
        <w:rPr>
          <w:rFonts w:ascii="Times New Roman" w:hAnsi="Times New Roman" w:cs="Times New Roman"/>
          <w:b/>
          <w:bCs/>
          <w:sz w:val="24"/>
          <w:szCs w:val="24"/>
        </w:rPr>
        <w:tab/>
        <w:t>Yes___________</w:t>
      </w:r>
      <w:r w:rsidRPr="00F91441">
        <w:rPr>
          <w:rFonts w:ascii="Times New Roman" w:hAnsi="Times New Roman" w:cs="Times New Roman"/>
          <w:b/>
          <w:bCs/>
          <w:sz w:val="24"/>
          <w:szCs w:val="24"/>
        </w:rPr>
        <w:tab/>
        <w:t>No____________</w:t>
      </w:r>
    </w:p>
    <w:p w:rsidR="00FE530F" w:rsidRPr="00F91441" w:rsidRDefault="00FE530F" w:rsidP="00FE530F">
      <w:pPr>
        <w:autoSpaceDE w:val="0"/>
        <w:autoSpaceDN w:val="0"/>
        <w:adjustRightInd w:val="0"/>
        <w:spacing w:after="0" w:line="240" w:lineRule="auto"/>
        <w:rPr>
          <w:rFonts w:ascii="Times New Roman" w:hAnsi="Times New Roman" w:cs="Times New Roman"/>
          <w:bCs/>
          <w:i/>
          <w:sz w:val="24"/>
          <w:szCs w:val="24"/>
        </w:rPr>
      </w:pPr>
      <w:r w:rsidRPr="00F91441">
        <w:rPr>
          <w:rFonts w:ascii="Times New Roman" w:hAnsi="Times New Roman" w:cs="Times New Roman"/>
          <w:bCs/>
          <w:i/>
          <w:sz w:val="24"/>
          <w:szCs w:val="24"/>
        </w:rPr>
        <w:t>If answered “yes”, please explain below or on separate sheet(s)</w:t>
      </w:r>
    </w:p>
    <w:p w:rsidR="00FE530F" w:rsidRPr="00F91441" w:rsidRDefault="00FE530F" w:rsidP="00FE530F">
      <w:pPr>
        <w:autoSpaceDE w:val="0"/>
        <w:autoSpaceDN w:val="0"/>
        <w:adjustRightInd w:val="0"/>
        <w:spacing w:after="0" w:line="240" w:lineRule="auto"/>
        <w:rPr>
          <w:rFonts w:ascii="Times New Roman" w:hAnsi="Times New Roman" w:cs="Times New Roman"/>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6"/>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0"/>
          <w:szCs w:val="24"/>
        </w:rPr>
      </w:pPr>
    </w:p>
    <w:p w:rsidR="00345D86" w:rsidRPr="00F91441" w:rsidRDefault="00345D86" w:rsidP="00345D86">
      <w:pPr>
        <w:spacing w:after="0"/>
        <w:rPr>
          <w:rFonts w:ascii="Times New Roman" w:hAnsi="Times New Roman"/>
          <w:szCs w:val="24"/>
        </w:rPr>
      </w:pPr>
      <w:r w:rsidRPr="00F91441">
        <w:rPr>
          <w:rFonts w:ascii="Times New Roman" w:hAnsi="Times New Roman"/>
          <w:szCs w:val="24"/>
        </w:rPr>
        <w:t xml:space="preserve">REFERENCES:   Please provide a minimum of three (3) references below </w:t>
      </w:r>
      <w:r w:rsidRPr="00F91441">
        <w:rPr>
          <w:rFonts w:ascii="Times New Roman" w:hAnsi="Times New Roman"/>
          <w:b/>
          <w:i/>
          <w:szCs w:val="24"/>
        </w:rPr>
        <w:t>or</w:t>
      </w:r>
      <w:r w:rsidRPr="00F91441">
        <w:rPr>
          <w:rFonts w:ascii="Times New Roman" w:hAnsi="Times New Roman"/>
          <w:szCs w:val="24"/>
        </w:rPr>
        <w:t xml:space="preserve"> you may use separate sheet(s).   Please include contact name, title, client name and address, telephone number, email address and dates worked.  You may also include additional references if desired.</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1.___________________________________________________________________________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2.___________________________________________________________________________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3.___________________________________________________________________________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6C1E5E">
      <w:pPr>
        <w:spacing w:after="0"/>
        <w:jc w:val="center"/>
        <w:rPr>
          <w:rFonts w:ascii="Times New Roman" w:hAnsi="Times New Roman" w:cs="Times New Roman"/>
          <w:b/>
          <w:szCs w:val="24"/>
          <w:u w:val="single"/>
        </w:rPr>
      </w:pPr>
    </w:p>
    <w:p w:rsidR="00345D86" w:rsidRPr="00F91441" w:rsidRDefault="00345D86" w:rsidP="006C1E5E">
      <w:pPr>
        <w:spacing w:after="0"/>
        <w:jc w:val="center"/>
        <w:rPr>
          <w:rFonts w:ascii="Times New Roman" w:hAnsi="Times New Roman" w:cs="Times New Roman"/>
          <w:b/>
          <w:szCs w:val="24"/>
          <w:u w:val="single"/>
        </w:rPr>
      </w:pPr>
    </w:p>
    <w:p w:rsidR="0029336F" w:rsidRPr="00F91441" w:rsidRDefault="003175F6" w:rsidP="00BE2AC6">
      <w:pPr>
        <w:rPr>
          <w:rFonts w:ascii="Times New Roman" w:hAnsi="Times New Roman" w:cs="Times New Roman"/>
          <w:b/>
          <w:sz w:val="24"/>
          <w:szCs w:val="24"/>
        </w:rPr>
      </w:pPr>
      <w:r>
        <w:rPr>
          <w:rFonts w:ascii="Times New Roman" w:hAnsi="Times New Roman" w:cs="Times New Roman"/>
          <w:b/>
          <w:sz w:val="24"/>
          <w:szCs w:val="24"/>
        </w:rPr>
        <w:t>BOROUGH OF CLEMENTON</w:t>
      </w:r>
    </w:p>
    <w:p w:rsidR="0029336F" w:rsidRPr="00F91441" w:rsidRDefault="0029336F" w:rsidP="0029336F">
      <w:pPr>
        <w:autoSpaceDE w:val="0"/>
        <w:autoSpaceDN w:val="0"/>
        <w:adjustRightInd w:val="0"/>
        <w:spacing w:after="0" w:line="240" w:lineRule="auto"/>
        <w:jc w:val="center"/>
        <w:rPr>
          <w:rFonts w:ascii="Times New Roman" w:hAnsi="Times New Roman" w:cs="Times New Roman"/>
          <w:b/>
          <w:sz w:val="24"/>
          <w:szCs w:val="24"/>
        </w:rPr>
      </w:pPr>
      <w:r w:rsidRPr="00F91441">
        <w:rPr>
          <w:rFonts w:ascii="Times New Roman" w:hAnsi="Times New Roman" w:cs="Times New Roman"/>
          <w:b/>
          <w:sz w:val="24"/>
          <w:szCs w:val="24"/>
        </w:rPr>
        <w:t>BID DOCUMENT CHECKLIST</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b/>
          <w:sz w:val="24"/>
          <w:szCs w:val="24"/>
        </w:rPr>
        <w:t>___________________________________________________________________________</w:t>
      </w:r>
      <w:r w:rsidRPr="00F91441">
        <w:rPr>
          <w:rFonts w:ascii="Times New Roman" w:hAnsi="Times New Roman" w:cs="Times New Roman"/>
          <w:sz w:val="24"/>
          <w:szCs w:val="24"/>
        </w:rPr>
        <w:t xml:space="preserve">  </w:t>
      </w:r>
    </w:p>
    <w:p w:rsidR="003465CC" w:rsidRDefault="003465CC" w:rsidP="003465C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FAILURE TO SUBMIT THE FOUR “CHECKED” REQUIRED ITEMS WILL RESULT IN REJECTION OF YOUR BID</w:t>
      </w:r>
    </w:p>
    <w:p w:rsidR="003465CC" w:rsidRDefault="003465CC" w:rsidP="003465CC">
      <w:pPr>
        <w:spacing w:after="0"/>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Required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 xml:space="preserve">Read, Signed &amp; </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with</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 xml:space="preserve">Submitted   </w:t>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u w:val="single"/>
        </w:rPr>
        <w:t>Bid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u w:val="single"/>
        </w:rPr>
        <w:t>Bidder’s initial</w:t>
      </w:r>
      <w:r w:rsidRPr="00F91441">
        <w:rPr>
          <w:rFonts w:ascii="Times New Roman" w:hAnsi="Times New Roman" w:cs="Times New Roman"/>
          <w:sz w:val="24"/>
          <w:szCs w:val="24"/>
        </w:rPr>
        <w:t xml:space="preserve">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r>
      <w:r w:rsidR="00EC7D0C" w:rsidRPr="00F91441">
        <w:rPr>
          <w:rFonts w:ascii="Times New Roman" w:hAnsi="Times New Roman" w:cs="Times New Roman"/>
          <w:sz w:val="24"/>
          <w:szCs w:val="24"/>
        </w:rPr>
        <w:t xml:space="preserve">Statement of </w:t>
      </w:r>
      <w:r w:rsidR="00453000" w:rsidRPr="00F91441">
        <w:rPr>
          <w:rFonts w:ascii="Times New Roman" w:hAnsi="Times New Roman" w:cs="Times New Roman"/>
          <w:sz w:val="24"/>
          <w:szCs w:val="24"/>
        </w:rPr>
        <w:t>Ownership</w:t>
      </w:r>
      <w:r w:rsidRPr="00F91441">
        <w:rPr>
          <w:rFonts w:ascii="Times New Roman" w:hAnsi="Times New Roman" w:cs="Times New Roman"/>
          <w:sz w:val="24"/>
          <w:szCs w:val="24"/>
        </w:rPr>
        <w:t xml:space="preserve"> Disclosure </w:t>
      </w:r>
      <w:r w:rsidR="00D52A65" w:rsidRPr="00F91441">
        <w:rPr>
          <w:rFonts w:ascii="Times New Roman" w:hAnsi="Times New Roman" w:cs="Times New Roman"/>
          <w:sz w:val="24"/>
          <w:szCs w:val="24"/>
        </w:rPr>
        <w:t>–</w:t>
      </w:r>
      <w:r w:rsidRPr="00F91441">
        <w:rPr>
          <w:rFonts w:ascii="Times New Roman" w:hAnsi="Times New Roman" w:cs="Times New Roman"/>
          <w:sz w:val="24"/>
          <w:szCs w:val="24"/>
        </w:rPr>
        <w:t xml:space="preserve"> </w:t>
      </w:r>
      <w:r w:rsidR="00D52A65" w:rsidRPr="00F91441">
        <w:rPr>
          <w:rFonts w:ascii="Times New Roman" w:hAnsi="Times New Roman" w:cs="Times New Roman"/>
          <w:sz w:val="24"/>
          <w:szCs w:val="24"/>
        </w:rPr>
        <w:t xml:space="preserve">completed in entirety - </w:t>
      </w:r>
      <w:r w:rsidRPr="00F91441">
        <w:rPr>
          <w:rFonts w:ascii="Times New Roman" w:hAnsi="Times New Roman" w:cs="Times New Roman"/>
          <w:b/>
          <w:sz w:val="24"/>
          <w:szCs w:val="24"/>
        </w:rPr>
        <w:t>Statutory</w:t>
      </w:r>
      <w:r w:rsidRPr="00F91441">
        <w:rPr>
          <w:rFonts w:ascii="Times New Roman" w:hAnsi="Times New Roman" w:cs="Times New Roman"/>
          <w:sz w:val="24"/>
          <w:szCs w:val="24"/>
        </w:rPr>
        <w:tab/>
        <w:t>__</w:t>
      </w:r>
      <w:r w:rsidR="00434C68" w:rsidRPr="00F91441">
        <w:rPr>
          <w:rFonts w:ascii="Times New Roman" w:hAnsi="Times New Roman" w:cs="Times New Roman"/>
          <w:sz w:val="24"/>
          <w:szCs w:val="24"/>
        </w:rPr>
        <w:t>________</w:t>
      </w:r>
      <w:r w:rsidRPr="00F91441">
        <w:rPr>
          <w:rFonts w:ascii="Times New Roman" w:hAnsi="Times New Roman" w:cs="Times New Roman"/>
          <w:sz w:val="24"/>
          <w:szCs w:val="24"/>
        </w:rPr>
        <w:t>___</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 xml:space="preserve">Acknowledgement of Receipt of Addenda (complete enclosed form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t xml:space="preserve">AND enclose </w:t>
      </w:r>
      <w:r w:rsidRPr="00F91441">
        <w:rPr>
          <w:rFonts w:ascii="Times New Roman" w:hAnsi="Times New Roman" w:cs="Times New Roman"/>
          <w:sz w:val="24"/>
          <w:szCs w:val="24"/>
        </w:rPr>
        <w:tab/>
        <w:t xml:space="preserve">signed copies of any/all Addenda with bid submission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t xml:space="preserve">– </w:t>
      </w:r>
      <w:r w:rsidRPr="00F91441">
        <w:rPr>
          <w:rFonts w:ascii="Times New Roman" w:hAnsi="Times New Roman" w:cs="Times New Roman"/>
          <w:b/>
          <w:sz w:val="24"/>
          <w:szCs w:val="24"/>
        </w:rPr>
        <w:t>Statutory</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______</w:t>
      </w:r>
      <w:r w:rsidR="00434C68" w:rsidRPr="00F91441">
        <w:rPr>
          <w:rFonts w:ascii="Times New Roman" w:hAnsi="Times New Roman" w:cs="Times New Roman"/>
          <w:sz w:val="24"/>
          <w:szCs w:val="24"/>
        </w:rPr>
        <w:t>________</w:t>
      </w:r>
    </w:p>
    <w:p w:rsidR="00EC7D0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Disclosure of Investment Activities in Iran</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_______________</w:t>
      </w:r>
    </w:p>
    <w:p w:rsidR="00EC7D0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Proposal Acknowledge Page to provide services specified in specifications</w:t>
      </w:r>
      <w:r w:rsidR="002B3CD1" w:rsidRPr="00F91441">
        <w:rPr>
          <w:rFonts w:ascii="Times New Roman" w:hAnsi="Times New Roman" w:cs="Times New Roman"/>
          <w:sz w:val="24"/>
          <w:szCs w:val="24"/>
        </w:rPr>
        <w:tab/>
        <w:t>_______________</w:t>
      </w:r>
    </w:p>
    <w:p w:rsidR="003C0CA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p>
    <w:p w:rsidR="003C0CAC" w:rsidRPr="00F91441" w:rsidRDefault="003C0CAC"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The following checklist is for your reference only and is strictly to guide vendors with required documentation; however, it may not include all specification requirements and does not relieve the bidder of the need to read and comply with the specifications.</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Non-Collusion Affidavit</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Required Evidence EEO/Affirmative Action Regulations Certificate of Questionnaire</w:t>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B42CB7">
      <w:pPr>
        <w:autoSpaceDE w:val="0"/>
        <w:autoSpaceDN w:val="0"/>
        <w:adjustRightInd w:val="0"/>
        <w:spacing w:after="0" w:line="240" w:lineRule="auto"/>
        <w:ind w:left="720" w:hanging="72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Certificate of Insurance naming Owner as additionally insured (from awarded vendor with executed contracts)</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Business Entity Disclosure Certification completed &amp; signed (Pay-to-Play)</w:t>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License(s) and/or Certification(s) if required by the specifications</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r>
      <w:r w:rsidR="00DA66E0" w:rsidRPr="00F91441">
        <w:rPr>
          <w:rFonts w:ascii="Times New Roman" w:hAnsi="Times New Roman" w:cs="Times New Roman"/>
          <w:sz w:val="24"/>
          <w:szCs w:val="24"/>
        </w:rPr>
        <w:t>P</w:t>
      </w:r>
      <w:r w:rsidRPr="00F91441">
        <w:rPr>
          <w:rFonts w:ascii="Times New Roman" w:hAnsi="Times New Roman" w:cs="Times New Roman"/>
          <w:sz w:val="24"/>
          <w:szCs w:val="24"/>
        </w:rPr>
        <w:t>ast and present public entities represented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Price Proposal</w:t>
      </w:r>
      <w:r w:rsidRPr="00F91441">
        <w:rPr>
          <w:rFonts w:ascii="Times New Roman" w:hAnsi="Times New Roman" w:cs="Times New Roman"/>
          <w:sz w:val="24"/>
          <w:szCs w:val="24"/>
        </w:rPr>
        <w:tab/>
        <w:t xml:space="preserve"> </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Office Location</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_√_</w:t>
      </w:r>
      <w:r w:rsidRPr="0029336F">
        <w:rPr>
          <w:rFonts w:ascii="Times New Roman" w:hAnsi="Times New Roman" w:cs="Times New Roman"/>
          <w:sz w:val="24"/>
          <w:szCs w:val="24"/>
        </w:rPr>
        <w:tab/>
        <w:t xml:space="preserve">State of New Jersey Business Registration Certificate </w:t>
      </w:r>
      <w:r w:rsidR="00B854E0">
        <w:rPr>
          <w:rFonts w:ascii="Times New Roman" w:hAnsi="Times New Roman" w:cs="Times New Roman"/>
          <w:sz w:val="24"/>
          <w:szCs w:val="24"/>
        </w:rPr>
        <w:t>-wi</w:t>
      </w:r>
      <w:r w:rsidRPr="0029336F">
        <w:rPr>
          <w:rFonts w:ascii="Times New Roman" w:hAnsi="Times New Roman" w:cs="Times New Roman"/>
          <w:sz w:val="24"/>
          <w:szCs w:val="24"/>
        </w:rPr>
        <w:t>th bid submission OR prior to award</w:t>
      </w:r>
      <w:r w:rsidRPr="0029336F">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_</w:t>
      </w:r>
      <w:r w:rsidR="00B854E0" w:rsidRPr="00B854E0">
        <w:rPr>
          <w:rFonts w:ascii="Times New Roman" w:hAnsi="Times New Roman" w:cs="Times New Roman"/>
          <w:sz w:val="24"/>
          <w:szCs w:val="24"/>
        </w:rPr>
        <w:t>√</w:t>
      </w:r>
      <w:r w:rsidRPr="0029336F">
        <w:rPr>
          <w:rFonts w:ascii="Times New Roman" w:hAnsi="Times New Roman" w:cs="Times New Roman"/>
          <w:sz w:val="24"/>
          <w:szCs w:val="24"/>
        </w:rPr>
        <w:t>_</w:t>
      </w:r>
      <w:r w:rsidRPr="0029336F">
        <w:rPr>
          <w:rFonts w:ascii="Times New Roman" w:hAnsi="Times New Roman" w:cs="Times New Roman"/>
          <w:sz w:val="24"/>
          <w:szCs w:val="24"/>
        </w:rPr>
        <w:tab/>
        <w:t>CD with PDF of Bid Response along with Printed Copied (reference Notice to Bidders)</w:t>
      </w:r>
      <w:r w:rsidRPr="0029336F">
        <w:rPr>
          <w:rFonts w:ascii="Times New Roman" w:hAnsi="Times New Roman" w:cs="Times New Roman"/>
          <w:sz w:val="24"/>
          <w:szCs w:val="24"/>
        </w:rPr>
        <w:tab/>
        <w:t xml:space="preserve"> </w:t>
      </w:r>
    </w:p>
    <w:p w:rsidR="0029336F" w:rsidRPr="0029336F" w:rsidRDefault="00B07AD9" w:rsidP="0029336F">
      <w:pPr>
        <w:autoSpaceDE w:val="0"/>
        <w:autoSpaceDN w:val="0"/>
        <w:adjustRightInd w:val="0"/>
        <w:spacing w:after="0" w:line="240" w:lineRule="auto"/>
        <w:rPr>
          <w:rFonts w:ascii="Times New Roman" w:hAnsi="Times New Roman" w:cs="Times New Roman"/>
          <w:sz w:val="24"/>
          <w:szCs w:val="24"/>
        </w:rPr>
      </w:pPr>
      <w:r w:rsidRPr="00B07AD9">
        <w:rPr>
          <w:rFonts w:ascii="Times New Roman" w:hAnsi="Times New Roman" w:cs="Times New Roman"/>
          <w:sz w:val="24"/>
          <w:szCs w:val="24"/>
        </w:rPr>
        <w:t>_√_</w:t>
      </w:r>
      <w:r w:rsidRPr="00B07AD9">
        <w:rPr>
          <w:rFonts w:ascii="Times New Roman" w:hAnsi="Times New Roman" w:cs="Times New Roman"/>
          <w:sz w:val="24"/>
          <w:szCs w:val="24"/>
        </w:rPr>
        <w:tab/>
        <w:t>Disclosure of Investment Activities in Iran</w:t>
      </w:r>
      <w:r w:rsidRPr="00B07AD9">
        <w:rPr>
          <w:rFonts w:ascii="Times New Roman" w:hAnsi="Times New Roman" w:cs="Times New Roman"/>
          <w:sz w:val="24"/>
          <w:szCs w:val="24"/>
        </w:rPr>
        <w:tab/>
      </w:r>
      <w:r w:rsidR="0029336F" w:rsidRPr="0029336F">
        <w:rPr>
          <w:rFonts w:ascii="Times New Roman" w:hAnsi="Times New Roman" w:cs="Times New Roman"/>
          <w:sz w:val="24"/>
          <w:szCs w:val="24"/>
        </w:rPr>
        <w:tab/>
      </w:r>
      <w:r w:rsidR="0029336F" w:rsidRPr="0029336F">
        <w:rPr>
          <w:rFonts w:ascii="Times New Roman" w:hAnsi="Times New Roman" w:cs="Times New Roman"/>
          <w:sz w:val="24"/>
          <w:szCs w:val="24"/>
        </w:rPr>
        <w:tab/>
      </w:r>
      <w:r w:rsidR="0029336F" w:rsidRPr="0029336F">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t xml:space="preserve"> </w:t>
      </w:r>
    </w:p>
    <w:p w:rsidR="00DA42C8" w:rsidRDefault="00DA42C8" w:rsidP="00DA42C8">
      <w:pPr>
        <w:spacing w:after="0"/>
        <w:rPr>
          <w:rFonts w:ascii="Times New Roman" w:hAnsi="Times New Roman" w:cs="Times New Roman"/>
          <w:sz w:val="24"/>
          <w:szCs w:val="24"/>
          <w:u w:val="single"/>
        </w:rPr>
      </w:pPr>
      <w:r w:rsidRPr="007B72A0">
        <w:rPr>
          <w:rFonts w:ascii="Times New Roman" w:hAnsi="Times New Roman" w:cs="Times New Roman"/>
          <w:sz w:val="24"/>
          <w:szCs w:val="24"/>
          <w:u w:val="single"/>
        </w:rPr>
        <w:t>EEO Compliance: Goods, General Services and Professional Services</w:t>
      </w:r>
      <w:r>
        <w:rPr>
          <w:rFonts w:ascii="Times New Roman" w:hAnsi="Times New Roman" w:cs="Times New Roman"/>
          <w:sz w:val="24"/>
          <w:szCs w:val="24"/>
          <w:u w:val="single"/>
        </w:rPr>
        <w:t xml:space="preserve"> </w:t>
      </w:r>
    </w:p>
    <w:p w:rsidR="00DA42C8" w:rsidRPr="007B72A0" w:rsidRDefault="00DA42C8" w:rsidP="00DA42C8">
      <w:pPr>
        <w:spacing w:after="0"/>
        <w:rPr>
          <w:rFonts w:ascii="Times New Roman" w:hAnsi="Times New Roman" w:cs="Times New Roman"/>
          <w:sz w:val="24"/>
          <w:szCs w:val="24"/>
          <w:u w:val="single"/>
        </w:rPr>
      </w:pPr>
    </w:p>
    <w:p w:rsidR="00DA42C8" w:rsidRPr="007B72A0" w:rsidRDefault="00DA42C8" w:rsidP="00DA42C8">
      <w:pPr>
        <w:spacing w:after="0"/>
        <w:ind w:left="720" w:hanging="720"/>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Mandatory Equal Employment Opportunity Language N.J.S.A. 10.5-31 et seq. (P.L 1975, c. 127) and N.J.A.C. 17:27 et seq. (Exhibit A – Attachment A)</w:t>
      </w:r>
    </w:p>
    <w:p w:rsidR="00DA42C8" w:rsidRPr="007B72A0" w:rsidRDefault="00DA42C8" w:rsidP="00DA42C8">
      <w:pPr>
        <w:spacing w:after="0"/>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New Jersey Anti-Discrimination Provisions N.J.S.A. 10:2-1 et seq. (Attachment B)</w:t>
      </w:r>
    </w:p>
    <w:p w:rsidR="00DA42C8" w:rsidRPr="0029336F" w:rsidRDefault="00DA42C8" w:rsidP="00DA42C8">
      <w:pPr>
        <w:autoSpaceDE w:val="0"/>
        <w:autoSpaceDN w:val="0"/>
        <w:adjustRightInd w:val="0"/>
        <w:spacing w:after="0" w:line="240" w:lineRule="auto"/>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Americans with Disabilities Act of 1990-Equal Opportunity for Individuals with Disability (Attachment C</w:t>
      </w:r>
      <w:r w:rsidRPr="007B72A0">
        <w:rPr>
          <w:rFonts w:ascii="Times New Roman" w:hAnsi="Times New Roman" w:cs="Times New Roman"/>
          <w:sz w:val="24"/>
          <w:szCs w:val="24"/>
        </w:rPr>
        <w:tab/>
      </w:r>
      <w:r>
        <w:rPr>
          <w:rFonts w:ascii="Times New Roman" w:hAnsi="Times New Roman" w:cs="Times New Roman"/>
          <w:sz w:val="24"/>
          <w:szCs w:val="24"/>
        </w:rPr>
        <w:t>)</w:t>
      </w:r>
      <w:r w:rsidRPr="007B72A0">
        <w:rPr>
          <w:rFonts w:ascii="Times New Roman" w:hAnsi="Times New Roman" w:cs="Times New Roman"/>
          <w:sz w:val="24"/>
          <w:szCs w:val="24"/>
        </w:rPr>
        <w:tab/>
      </w:r>
      <w:r w:rsidRPr="00C44BD3">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t xml:space="preserve"> </w:t>
      </w:r>
    </w:p>
    <w:p w:rsidR="00DA42C8" w:rsidRDefault="00DA42C8" w:rsidP="00DA42C8">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C10325" w:rsidRPr="004168EE" w:rsidRDefault="003175F6" w:rsidP="0076727A">
      <w:pPr>
        <w:spacing w:after="0"/>
        <w:jc w:val="center"/>
        <w:rPr>
          <w:rFonts w:ascii="Times New Roman" w:hAnsi="Times New Roman"/>
          <w:b/>
          <w:szCs w:val="24"/>
        </w:rPr>
      </w:pPr>
      <w:r>
        <w:rPr>
          <w:rFonts w:ascii="Times New Roman" w:hAnsi="Times New Roman"/>
          <w:b/>
          <w:szCs w:val="24"/>
        </w:rPr>
        <w:t xml:space="preserve">BOROUGH OF </w:t>
      </w:r>
      <w:r w:rsidR="00500A32">
        <w:rPr>
          <w:rFonts w:ascii="Times New Roman" w:hAnsi="Times New Roman"/>
          <w:b/>
          <w:szCs w:val="24"/>
        </w:rPr>
        <w:t>C</w:t>
      </w:r>
      <w:r>
        <w:rPr>
          <w:rFonts w:ascii="Times New Roman" w:hAnsi="Times New Roman"/>
          <w:b/>
          <w:szCs w:val="24"/>
        </w:rPr>
        <w:t>LEMENTON</w:t>
      </w:r>
    </w:p>
    <w:p w:rsidR="00C10325" w:rsidRPr="004168EE" w:rsidRDefault="00C10325" w:rsidP="0076727A">
      <w:pPr>
        <w:spacing w:after="0"/>
        <w:jc w:val="center"/>
        <w:rPr>
          <w:rFonts w:ascii="Times New Roman" w:hAnsi="Times New Roman"/>
          <w:b/>
          <w:szCs w:val="24"/>
        </w:rPr>
      </w:pPr>
      <w:r w:rsidRPr="004168EE">
        <w:rPr>
          <w:rFonts w:ascii="Times New Roman" w:hAnsi="Times New Roman"/>
          <w:b/>
          <w:szCs w:val="24"/>
        </w:rPr>
        <w:t>CAMDEN COUNTY, NEW JERSEY</w:t>
      </w:r>
    </w:p>
    <w:p w:rsidR="00C10325" w:rsidRPr="004168EE" w:rsidRDefault="00C10325" w:rsidP="0076727A">
      <w:pPr>
        <w:spacing w:after="0"/>
        <w:jc w:val="center"/>
        <w:rPr>
          <w:rFonts w:ascii="Times New Roman" w:hAnsi="Times New Roman"/>
          <w:b/>
          <w:szCs w:val="24"/>
        </w:rPr>
      </w:pPr>
    </w:p>
    <w:p w:rsidR="00C10325" w:rsidRPr="004168EE" w:rsidRDefault="00C10325" w:rsidP="0076727A">
      <w:pPr>
        <w:spacing w:after="0"/>
        <w:jc w:val="center"/>
        <w:rPr>
          <w:rFonts w:ascii="Times New Roman" w:hAnsi="Times New Roman"/>
          <w:b/>
          <w:szCs w:val="24"/>
        </w:rPr>
      </w:pPr>
      <w:r w:rsidRPr="004168EE">
        <w:rPr>
          <w:rFonts w:ascii="Times New Roman" w:hAnsi="Times New Roman"/>
          <w:b/>
          <w:szCs w:val="24"/>
        </w:rPr>
        <w:t>ACKNOWLEDGMENT OF RECEIPT OF ADDENDA</w:t>
      </w:r>
    </w:p>
    <w:p w:rsidR="00C10325" w:rsidRPr="00857E23" w:rsidRDefault="00C10325" w:rsidP="00C10325">
      <w:pPr>
        <w:spacing w:after="0"/>
        <w:jc w:val="center"/>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The undersigned Bidder hereby acknowledges receipt of the following Addenda:</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Addendum Number</w:t>
      </w:r>
      <w:r w:rsidRPr="00857E23">
        <w:rPr>
          <w:rFonts w:ascii="Times New Roman" w:hAnsi="Times New Roman"/>
          <w:szCs w:val="24"/>
        </w:rPr>
        <w:tab/>
      </w:r>
      <w:r w:rsidRPr="00857E23">
        <w:rPr>
          <w:rFonts w:ascii="Times New Roman" w:hAnsi="Times New Roman"/>
          <w:szCs w:val="24"/>
        </w:rPr>
        <w:tab/>
        <w:t xml:space="preserve">   Dated</w:t>
      </w:r>
      <w:r w:rsidRPr="00857E23">
        <w:rPr>
          <w:rFonts w:ascii="Times New Roman" w:hAnsi="Times New Roman"/>
          <w:szCs w:val="24"/>
        </w:rPr>
        <w:tab/>
      </w:r>
      <w:r w:rsidRPr="00857E23">
        <w:rPr>
          <w:rFonts w:ascii="Times New Roman" w:hAnsi="Times New Roman"/>
          <w:szCs w:val="24"/>
        </w:rPr>
        <w:tab/>
      </w:r>
      <w:r>
        <w:rPr>
          <w:rFonts w:ascii="Times New Roman" w:hAnsi="Times New Roman"/>
          <w:szCs w:val="24"/>
        </w:rPr>
        <w:tab/>
      </w:r>
      <w:r w:rsidRPr="00857E23">
        <w:rPr>
          <w:rFonts w:ascii="Times New Roman" w:hAnsi="Times New Roman"/>
          <w:szCs w:val="24"/>
        </w:rPr>
        <w:t>Acknowledge Receipt (initial)</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_____________</w:t>
      </w:r>
      <w:r w:rsidRPr="00857E23">
        <w:rPr>
          <w:rFonts w:ascii="Times New Roman" w:hAnsi="Times New Roman"/>
          <w:szCs w:val="24"/>
        </w:rPr>
        <w:tab/>
        <w:t>_</w:t>
      </w:r>
      <w:r>
        <w:rPr>
          <w:rFonts w:ascii="Times New Roman" w:hAnsi="Times New Roman"/>
          <w:szCs w:val="24"/>
        </w:rPr>
        <w:t xml:space="preserve">           </w:t>
      </w:r>
      <w:r w:rsidRPr="00857E23">
        <w:rPr>
          <w:rFonts w:ascii="Times New Roman" w:hAnsi="Times New Roman"/>
          <w:szCs w:val="24"/>
        </w:rPr>
        <w:t xml:space="preserve">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 xml:space="preserve">______________ </w:t>
      </w:r>
      <w:r w:rsidRPr="00857E23">
        <w:rPr>
          <w:rFonts w:ascii="Times New Roman" w:hAnsi="Times New Roman"/>
          <w:szCs w:val="24"/>
        </w:rPr>
        <w:tab/>
        <w:t xml:space="preserve">_____________________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______________</w:t>
      </w:r>
      <w:r w:rsidRPr="00857E23">
        <w:rPr>
          <w:rFonts w:ascii="Times New Roman" w:hAnsi="Times New Roman"/>
          <w:szCs w:val="24"/>
        </w:rPr>
        <w:tab/>
        <w:t xml:space="preserve">_____________________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 xml:space="preserve">_________________ </w:t>
      </w:r>
      <w:r w:rsidRPr="00857E23">
        <w:rPr>
          <w:rFonts w:ascii="Times New Roman" w:hAnsi="Times New Roman"/>
          <w:szCs w:val="24"/>
        </w:rPr>
        <w:tab/>
      </w:r>
      <w:r w:rsidRPr="00857E23">
        <w:rPr>
          <w:rFonts w:ascii="Times New Roman" w:hAnsi="Times New Roman"/>
          <w:szCs w:val="24"/>
        </w:rPr>
        <w:tab/>
        <w:t xml:space="preserve">______________ </w:t>
      </w:r>
      <w:r w:rsidRPr="00857E23">
        <w:rPr>
          <w:rFonts w:ascii="Times New Roman" w:hAnsi="Times New Roman"/>
          <w:szCs w:val="24"/>
        </w:rPr>
        <w:tab/>
        <w:t>_____________________</w:t>
      </w:r>
    </w:p>
    <w:p w:rsidR="00C10325" w:rsidRPr="00857E23" w:rsidRDefault="00C10325" w:rsidP="00C10325">
      <w:pPr>
        <w:spacing w:after="0"/>
        <w:rPr>
          <w:rFonts w:ascii="Times New Roman" w:hAnsi="Times New Roman"/>
          <w:szCs w:val="24"/>
        </w:rPr>
      </w:pPr>
    </w:p>
    <w:p w:rsidR="00C10325" w:rsidRDefault="00C10325" w:rsidP="00C10325">
      <w:pPr>
        <w:spacing w:after="0"/>
        <w:rPr>
          <w:rFonts w:ascii="Times New Roman" w:hAnsi="Times New Roman"/>
          <w:b/>
          <w:sz w:val="32"/>
          <w:szCs w:val="32"/>
        </w:rPr>
      </w:pPr>
      <w:r w:rsidRPr="00C95A9D">
        <w:rPr>
          <w:rFonts w:ascii="Times New Roman" w:hAnsi="Times New Roman"/>
          <w:b/>
          <w:sz w:val="44"/>
          <w:szCs w:val="44"/>
        </w:rPr>
        <w:t xml:space="preserve">□ </w:t>
      </w:r>
      <w:r w:rsidRPr="00857E23">
        <w:rPr>
          <w:rFonts w:ascii="Times New Roman" w:hAnsi="Times New Roman"/>
          <w:b/>
          <w:sz w:val="32"/>
          <w:szCs w:val="32"/>
        </w:rPr>
        <w:t xml:space="preserve">No Addenda were </w:t>
      </w:r>
      <w:r w:rsidRPr="001F63A9">
        <w:rPr>
          <w:rFonts w:ascii="Times New Roman" w:hAnsi="Times New Roman"/>
          <w:b/>
          <w:sz w:val="32"/>
          <w:szCs w:val="32"/>
        </w:rPr>
        <w:t xml:space="preserve">received </w:t>
      </w:r>
    </w:p>
    <w:p w:rsidR="00CB3ABA" w:rsidRPr="001F63A9" w:rsidRDefault="00CB3ABA" w:rsidP="00C10325">
      <w:pPr>
        <w:spacing w:after="0"/>
        <w:rPr>
          <w:rFonts w:ascii="Times New Roman" w:hAnsi="Times New Roman"/>
          <w:b/>
          <w:sz w:val="32"/>
          <w:szCs w:val="32"/>
        </w:rPr>
      </w:pPr>
    </w:p>
    <w:p w:rsidR="00C10325" w:rsidRPr="001F63A9" w:rsidRDefault="00C10325" w:rsidP="00C10325">
      <w:pPr>
        <w:spacing w:after="0"/>
        <w:rPr>
          <w:rFonts w:ascii="Times New Roman" w:hAnsi="Times New Roman"/>
          <w:szCs w:val="24"/>
        </w:rPr>
      </w:pPr>
      <w:r w:rsidRPr="001F63A9">
        <w:rPr>
          <w:rFonts w:ascii="Times New Roman" w:hAnsi="Times New Roman"/>
          <w:szCs w:val="24"/>
        </w:rPr>
        <w:t xml:space="preserve">Acknowledged </w:t>
      </w:r>
      <w:proofErr w:type="gramStart"/>
      <w:r w:rsidRPr="001F63A9">
        <w:rPr>
          <w:rFonts w:ascii="Times New Roman" w:hAnsi="Times New Roman"/>
          <w:szCs w:val="24"/>
        </w:rPr>
        <w:t>for:_</w:t>
      </w:r>
      <w:proofErr w:type="gramEnd"/>
      <w:r w:rsidRPr="001F63A9">
        <w:rPr>
          <w:rFonts w:ascii="Times New Roman" w:hAnsi="Times New Roman"/>
          <w:szCs w:val="24"/>
        </w:rPr>
        <w:t>__________________________________________________________________</w:t>
      </w:r>
    </w:p>
    <w:p w:rsidR="00C10325" w:rsidRPr="001F63A9" w:rsidRDefault="00C10325" w:rsidP="00C10325">
      <w:pPr>
        <w:spacing w:after="0"/>
        <w:rPr>
          <w:rFonts w:ascii="Times New Roman" w:hAnsi="Times New Roman"/>
          <w:szCs w:val="24"/>
        </w:rPr>
      </w:pPr>
      <w:r w:rsidRPr="001F63A9">
        <w:rPr>
          <w:rFonts w:ascii="Times New Roman" w:hAnsi="Times New Roman"/>
          <w:szCs w:val="24"/>
        </w:rPr>
        <w:tab/>
        <w:t xml:space="preserve">                         </w:t>
      </w:r>
      <w:r w:rsidRPr="001F63A9">
        <w:rPr>
          <w:rFonts w:ascii="Times New Roman" w:hAnsi="Times New Roman"/>
          <w:szCs w:val="24"/>
        </w:rPr>
        <w:tab/>
        <w:t xml:space="preserve">  (Name of Bidder)</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r>
      <w:r w:rsidRPr="00857E23">
        <w:rPr>
          <w:rFonts w:ascii="Times New Roman" w:hAnsi="Times New Roman"/>
          <w:szCs w:val="24"/>
        </w:rPr>
        <w:tab/>
      </w:r>
      <w:r w:rsidRPr="00857E23">
        <w:rPr>
          <w:rFonts w:ascii="Times New Roman" w:hAnsi="Times New Roman"/>
          <w:szCs w:val="24"/>
        </w:rPr>
        <w:tab/>
      </w:r>
      <w:r w:rsidRPr="00857E23">
        <w:rPr>
          <w:rFonts w:ascii="Times New Roman" w:hAnsi="Times New Roman"/>
          <w:szCs w:val="24"/>
        </w:rPr>
        <w:tab/>
        <w:t xml:space="preserve">           </w:t>
      </w:r>
    </w:p>
    <w:p w:rsidR="00C10325" w:rsidRPr="00857E23" w:rsidRDefault="00C10325" w:rsidP="00C10325">
      <w:pPr>
        <w:spacing w:after="0"/>
        <w:rPr>
          <w:rFonts w:ascii="Times New Roman" w:hAnsi="Times New Roman"/>
          <w:szCs w:val="24"/>
        </w:rPr>
      </w:pPr>
      <w:proofErr w:type="gramStart"/>
      <w:r w:rsidRPr="00857E23">
        <w:rPr>
          <w:rFonts w:ascii="Times New Roman" w:hAnsi="Times New Roman"/>
          <w:szCs w:val="24"/>
        </w:rPr>
        <w:t>By:_</w:t>
      </w:r>
      <w:proofErr w:type="gramEnd"/>
      <w:r w:rsidRPr="00857E23">
        <w:rPr>
          <w:rFonts w:ascii="Times New Roman" w:hAnsi="Times New Roman"/>
          <w:szCs w:val="24"/>
        </w:rPr>
        <w:t>________________________________________________________</w:t>
      </w:r>
      <w:r>
        <w:rPr>
          <w:rFonts w:ascii="Times New Roman" w:hAnsi="Times New Roman"/>
          <w:szCs w:val="24"/>
        </w:rPr>
        <w:t>_________________</w:t>
      </w:r>
      <w:r w:rsidRPr="00857E23">
        <w:rPr>
          <w:rFonts w:ascii="Times New Roman" w:hAnsi="Times New Roman"/>
          <w:szCs w:val="24"/>
        </w:rPr>
        <w:t xml:space="preserve">______                                                                                   </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t xml:space="preserve">          (Signature of Authorized Representative)</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 xml:space="preserve">Printed </w:t>
      </w:r>
      <w:proofErr w:type="gramStart"/>
      <w:r w:rsidRPr="00857E23">
        <w:rPr>
          <w:rFonts w:ascii="Times New Roman" w:hAnsi="Times New Roman"/>
          <w:szCs w:val="24"/>
        </w:rPr>
        <w:t>Name:_</w:t>
      </w:r>
      <w:proofErr w:type="gramEnd"/>
      <w:r w:rsidRPr="00857E23">
        <w:rPr>
          <w:rFonts w:ascii="Times New Roman" w:hAnsi="Times New Roman"/>
          <w:szCs w:val="24"/>
        </w:rPr>
        <w:t>_________________________________________</w:t>
      </w:r>
      <w:r>
        <w:rPr>
          <w:rFonts w:ascii="Times New Roman" w:hAnsi="Times New Roman"/>
          <w:szCs w:val="24"/>
        </w:rPr>
        <w:t>__________________</w:t>
      </w:r>
      <w:r w:rsidRPr="00857E23">
        <w:rPr>
          <w:rFonts w:ascii="Times New Roman" w:hAnsi="Times New Roman"/>
          <w:szCs w:val="24"/>
        </w:rPr>
        <w:t>____________</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r>
      <w:r w:rsidRPr="00857E23">
        <w:rPr>
          <w:rFonts w:ascii="Times New Roman" w:hAnsi="Times New Roman"/>
          <w:szCs w:val="24"/>
        </w:rPr>
        <w:tab/>
        <w:t xml:space="preserve"> </w:t>
      </w:r>
      <w:r w:rsidRPr="00857E23">
        <w:rPr>
          <w:rFonts w:ascii="Times New Roman" w:hAnsi="Times New Roman"/>
          <w:szCs w:val="24"/>
        </w:rPr>
        <w:tab/>
        <w:t xml:space="preserve">          </w:t>
      </w:r>
      <w:r w:rsidRPr="00857E23">
        <w:rPr>
          <w:rFonts w:ascii="Times New Roman" w:hAnsi="Times New Roman"/>
          <w:szCs w:val="24"/>
        </w:rPr>
        <w:tab/>
        <w:t xml:space="preserve">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Pr>
          <w:rFonts w:ascii="Times New Roman" w:hAnsi="Times New Roman"/>
          <w:szCs w:val="24"/>
        </w:rPr>
        <w:t>Title: _______</w:t>
      </w:r>
      <w:r w:rsidRPr="00857E23">
        <w:rPr>
          <w:rFonts w:ascii="Times New Roman" w:hAnsi="Times New Roman"/>
          <w:szCs w:val="24"/>
        </w:rPr>
        <w:t>___________________________________________</w:t>
      </w:r>
      <w:r>
        <w:rPr>
          <w:rFonts w:ascii="Times New Roman" w:hAnsi="Times New Roman"/>
          <w:szCs w:val="24"/>
        </w:rPr>
        <w:t>_________________</w:t>
      </w:r>
      <w:r w:rsidRPr="00857E23">
        <w:rPr>
          <w:rFonts w:ascii="Times New Roman" w:hAnsi="Times New Roman"/>
          <w:szCs w:val="24"/>
        </w:rPr>
        <w:t xml:space="preserve">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proofErr w:type="gramStart"/>
      <w:r w:rsidRPr="00857E23">
        <w:rPr>
          <w:rFonts w:ascii="Times New Roman" w:hAnsi="Times New Roman"/>
          <w:szCs w:val="24"/>
        </w:rPr>
        <w:t>Date:_</w:t>
      </w:r>
      <w:proofErr w:type="gramEnd"/>
      <w:r w:rsidRPr="00857E23">
        <w:rPr>
          <w:rFonts w:ascii="Times New Roman" w:hAnsi="Times New Roman"/>
          <w:szCs w:val="24"/>
        </w:rPr>
        <w:t>_______________________________________________________</w:t>
      </w:r>
      <w:r>
        <w:rPr>
          <w:rFonts w:ascii="Times New Roman" w:hAnsi="Times New Roman"/>
          <w:szCs w:val="24"/>
        </w:rPr>
        <w:t>_________________</w:t>
      </w:r>
      <w:r w:rsidRPr="00857E23">
        <w:rPr>
          <w:rFonts w:ascii="Times New Roman" w:hAnsi="Times New Roman"/>
          <w:szCs w:val="24"/>
        </w:rPr>
        <w:t xml:space="preserve">______                                   </w:t>
      </w:r>
    </w:p>
    <w:p w:rsidR="00706A66" w:rsidRDefault="00706A66"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D142B5" w:rsidRDefault="00D142B5" w:rsidP="00BE2AC6">
      <w:pPr>
        <w:spacing w:after="0" w:line="240" w:lineRule="auto"/>
        <w:contextualSpacing/>
        <w:rPr>
          <w:rFonts w:ascii="Times New Roman" w:hAnsi="Times New Roman" w:cs="Times New Roman"/>
          <w:sz w:val="20"/>
          <w:szCs w:val="20"/>
        </w:rPr>
      </w:pPr>
    </w:p>
    <w:p w:rsidR="00D142B5" w:rsidRDefault="00D142B5" w:rsidP="008E1CBC">
      <w:pPr>
        <w:spacing w:after="0" w:line="240" w:lineRule="auto"/>
        <w:contextualSpacing/>
        <w:jc w:val="center"/>
        <w:rPr>
          <w:rFonts w:ascii="Times New Roman" w:hAnsi="Times New Roman" w:cs="Times New Roman"/>
          <w:sz w:val="20"/>
          <w:szCs w:val="20"/>
        </w:rPr>
      </w:pPr>
    </w:p>
    <w:p w:rsidR="00D142B5" w:rsidRPr="0076727A" w:rsidRDefault="00D142B5" w:rsidP="00D142B5">
      <w:pPr>
        <w:autoSpaceDE w:val="0"/>
        <w:autoSpaceDN w:val="0"/>
        <w:adjustRightInd w:val="0"/>
        <w:spacing w:after="0"/>
        <w:jc w:val="center"/>
        <w:rPr>
          <w:rFonts w:ascii="Times New Roman" w:hAnsi="Times New Roman" w:cs="Times New Roman"/>
          <w:b/>
          <w:bCs/>
          <w:sz w:val="24"/>
          <w:szCs w:val="24"/>
        </w:rPr>
      </w:pPr>
      <w:r w:rsidRPr="0076727A">
        <w:rPr>
          <w:rFonts w:ascii="Times New Roman" w:hAnsi="Times New Roman" w:cs="Times New Roman"/>
          <w:b/>
          <w:bCs/>
          <w:sz w:val="24"/>
          <w:szCs w:val="24"/>
        </w:rPr>
        <w:lastRenderedPageBreak/>
        <w:t>D</w:t>
      </w:r>
      <w:r w:rsidR="0076727A">
        <w:rPr>
          <w:rFonts w:ascii="Times New Roman" w:hAnsi="Times New Roman" w:cs="Times New Roman"/>
          <w:b/>
          <w:bCs/>
          <w:sz w:val="24"/>
          <w:szCs w:val="24"/>
        </w:rPr>
        <w:t>ISCLOSU</w:t>
      </w:r>
      <w:r w:rsidR="00235F01">
        <w:rPr>
          <w:rFonts w:ascii="Times New Roman" w:hAnsi="Times New Roman" w:cs="Times New Roman"/>
          <w:b/>
          <w:bCs/>
          <w:sz w:val="24"/>
          <w:szCs w:val="24"/>
        </w:rPr>
        <w:t>R</w:t>
      </w:r>
      <w:r w:rsidR="0076727A">
        <w:rPr>
          <w:rFonts w:ascii="Times New Roman" w:hAnsi="Times New Roman" w:cs="Times New Roman"/>
          <w:b/>
          <w:bCs/>
          <w:sz w:val="24"/>
          <w:szCs w:val="24"/>
        </w:rPr>
        <w:t>E OF INVESTMENT ACTIVITIES IN IRAN</w:t>
      </w:r>
    </w:p>
    <w:p w:rsidR="00D142B5" w:rsidRPr="00DA6335" w:rsidRDefault="00D142B5" w:rsidP="00D142B5">
      <w:pPr>
        <w:autoSpaceDE w:val="0"/>
        <w:autoSpaceDN w:val="0"/>
        <w:adjustRightInd w:val="0"/>
        <w:spacing w:after="0"/>
        <w:rPr>
          <w:rFonts w:ascii="Times New Roman" w:hAnsi="Times New Roman" w:cs="Times New Roman"/>
          <w:b/>
          <w:bCs/>
        </w:rPr>
      </w:pPr>
    </w:p>
    <w:p w:rsidR="00D142B5" w:rsidRPr="00211FC0" w:rsidRDefault="00D142B5" w:rsidP="00D142B5">
      <w:pPr>
        <w:autoSpaceDE w:val="0"/>
        <w:autoSpaceDN w:val="0"/>
        <w:adjustRightInd w:val="0"/>
        <w:spacing w:after="0"/>
        <w:rPr>
          <w:rFonts w:ascii="Times New Roman" w:hAnsi="Times New Roman" w:cs="Times New Roman"/>
          <w:b/>
          <w:bCs/>
          <w:sz w:val="20"/>
          <w:szCs w:val="20"/>
        </w:rPr>
      </w:pPr>
      <w:r w:rsidRPr="00211FC0">
        <w:rPr>
          <w:rFonts w:ascii="Times New Roman" w:hAnsi="Times New Roman" w:cs="Times New Roman"/>
          <w:b/>
          <w:bCs/>
          <w:sz w:val="20"/>
          <w:szCs w:val="20"/>
        </w:rPr>
        <w:t xml:space="preserve">Bidder </w:t>
      </w:r>
      <w:proofErr w:type="gramStart"/>
      <w:r w:rsidRPr="00211FC0">
        <w:rPr>
          <w:rFonts w:ascii="Times New Roman" w:hAnsi="Times New Roman" w:cs="Times New Roman"/>
          <w:b/>
          <w:bCs/>
          <w:sz w:val="20"/>
          <w:szCs w:val="20"/>
        </w:rPr>
        <w:t>Name:_</w:t>
      </w:r>
      <w:proofErr w:type="gramEnd"/>
      <w:r w:rsidRPr="00211FC0">
        <w:rPr>
          <w:rFonts w:ascii="Times New Roman" w:hAnsi="Times New Roman" w:cs="Times New Roman"/>
          <w:b/>
          <w:bCs/>
          <w:sz w:val="20"/>
          <w:szCs w:val="20"/>
        </w:rPr>
        <w:t xml:space="preserve">________________________________________________________________________ </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jc w:val="center"/>
        <w:rPr>
          <w:rFonts w:ascii="Times New Roman" w:hAnsi="Times New Roman" w:cs="Times New Roman"/>
          <w:b/>
          <w:bCs/>
          <w:sz w:val="20"/>
          <w:szCs w:val="20"/>
        </w:rPr>
      </w:pPr>
      <w:r w:rsidRPr="00211FC0">
        <w:rPr>
          <w:rFonts w:ascii="Times New Roman" w:hAnsi="Times New Roman" w:cs="Times New Roman"/>
          <w:b/>
          <w:bCs/>
          <w:sz w:val="20"/>
          <w:szCs w:val="20"/>
        </w:rPr>
        <w:t>Part 1: Certification</w:t>
      </w:r>
    </w:p>
    <w:p w:rsidR="00D142B5" w:rsidRPr="00211FC0" w:rsidRDefault="00D142B5" w:rsidP="00D142B5">
      <w:pPr>
        <w:autoSpaceDE w:val="0"/>
        <w:autoSpaceDN w:val="0"/>
        <w:adjustRightInd w:val="0"/>
        <w:spacing w:after="0"/>
        <w:jc w:val="center"/>
        <w:rPr>
          <w:rFonts w:ascii="Times New Roman" w:hAnsi="Times New Roman" w:cs="Times New Roman"/>
          <w:b/>
          <w:sz w:val="20"/>
          <w:szCs w:val="20"/>
          <w:u w:val="single"/>
        </w:rPr>
      </w:pPr>
      <w:r w:rsidRPr="00211FC0">
        <w:rPr>
          <w:rFonts w:ascii="Times New Roman" w:hAnsi="Times New Roman" w:cs="Times New Roman"/>
          <w:b/>
          <w:sz w:val="20"/>
          <w:szCs w:val="20"/>
          <w:u w:val="single"/>
        </w:rPr>
        <w:t xml:space="preserve">BIDDERS ARE TO COMPLETE PART 1 BY CHECKING </w:t>
      </w:r>
      <w:r w:rsidRPr="00211FC0">
        <w:rPr>
          <w:rFonts w:ascii="Times New Roman" w:hAnsi="Times New Roman" w:cs="Times New Roman"/>
          <w:b/>
          <w:bCs/>
          <w:sz w:val="20"/>
          <w:szCs w:val="20"/>
          <w:u w:val="single"/>
        </w:rPr>
        <w:t>EITHER BOX</w:t>
      </w:r>
      <w:r w:rsidRPr="00211FC0">
        <w:rPr>
          <w:rFonts w:ascii="Times New Roman" w:hAnsi="Times New Roman" w:cs="Times New Roman"/>
          <w:b/>
          <w:sz w:val="20"/>
          <w:szCs w:val="20"/>
          <w:u w:val="single"/>
        </w:rPr>
        <w:t>.</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w:history="1">
        <w:r w:rsidRPr="00317621">
          <w:rPr>
            <w:rStyle w:val="Hyperlink"/>
            <w:rFonts w:ascii="Times New Roman" w:hAnsi="Times New Roman" w:cs="Times New Roman"/>
            <w:sz w:val="20"/>
            <w:szCs w:val="20"/>
          </w:rPr>
          <w:t>www.state.nj.us/treasury/purchase/pdf/Chapter25List.pdf</w:t>
        </w:r>
      </w:hyperlink>
      <w:r>
        <w:rPr>
          <w:rFonts w:ascii="Times New Roman" w:hAnsi="Times New Roman" w:cs="Times New Roman"/>
          <w:sz w:val="20"/>
          <w:szCs w:val="20"/>
        </w:rPr>
        <w:t xml:space="preserve"> </w:t>
      </w:r>
      <w:r w:rsidRPr="00211FC0">
        <w:rPr>
          <w:rFonts w:ascii="Times New Roman" w:hAnsi="Times New Roman" w:cs="Times New Roman"/>
          <w:sz w:val="20"/>
          <w:szCs w:val="20"/>
        </w:rPr>
        <w:t>.</w:t>
      </w:r>
      <w:r>
        <w:rPr>
          <w:rFonts w:ascii="Times New Roman" w:hAnsi="Times New Roman" w:cs="Times New Roman"/>
          <w:sz w:val="20"/>
          <w:szCs w:val="20"/>
        </w:rPr>
        <w:t xml:space="preserve"> </w:t>
      </w:r>
      <w:r w:rsidRPr="00211FC0">
        <w:rPr>
          <w:rFonts w:ascii="Times New Roman" w:hAnsi="Times New Roman" w:cs="Times New Roman"/>
          <w:sz w:val="20"/>
          <w:szCs w:val="20"/>
        </w:rPr>
        <w:t xml:space="preserve"> Bidders must review this list prior to completing the below </w:t>
      </w:r>
      <w:r>
        <w:rPr>
          <w:rFonts w:ascii="Times New Roman" w:hAnsi="Times New Roman" w:cs="Times New Roman"/>
          <w:sz w:val="20"/>
          <w:szCs w:val="20"/>
        </w:rPr>
        <w:t>c</w:t>
      </w:r>
      <w:r w:rsidRPr="00211FC0">
        <w:rPr>
          <w:rFonts w:ascii="Times New Roman" w:hAnsi="Times New Roman" w:cs="Times New Roman"/>
          <w:sz w:val="20"/>
          <w:szCs w:val="20"/>
        </w:rPr>
        <w:t xml:space="preserve">ertification. Failure to complete the certification may render a bidder's proposal nonresponsive. If the Director finds a person or entity to be in violation of law, s/he shall take action as may be appropriate and provided by law, rule or contract, </w:t>
      </w:r>
      <w:r>
        <w:rPr>
          <w:rFonts w:ascii="Times New Roman" w:hAnsi="Times New Roman" w:cs="Times New Roman"/>
          <w:sz w:val="20"/>
          <w:szCs w:val="20"/>
        </w:rPr>
        <w:t>i</w:t>
      </w:r>
      <w:r w:rsidRPr="00211FC0">
        <w:rPr>
          <w:rFonts w:ascii="Times New Roman" w:hAnsi="Times New Roman" w:cs="Times New Roman"/>
          <w:sz w:val="20"/>
          <w:szCs w:val="20"/>
        </w:rPr>
        <w:t>ncluding but not limited to, imposing sanctions, seeking compliance, recovering damages, declaring the party in default and seeking debarment or suspension of the party.</w:t>
      </w:r>
    </w:p>
    <w:p w:rsidR="00D142B5" w:rsidRPr="00211FC0" w:rsidRDefault="00D142B5" w:rsidP="00D142B5">
      <w:pPr>
        <w:autoSpaceDE w:val="0"/>
        <w:autoSpaceDN w:val="0"/>
        <w:adjustRightInd w:val="0"/>
        <w:spacing w:after="0"/>
        <w:rPr>
          <w:rFonts w:ascii="Times New Roman" w:hAnsi="Times New Roman" w:cs="Times New Roman"/>
          <w:sz w:val="20"/>
          <w:szCs w:val="20"/>
        </w:rPr>
      </w:pPr>
    </w:p>
    <w:p w:rsidR="00D142B5" w:rsidRPr="00211FC0" w:rsidRDefault="00D142B5" w:rsidP="00D142B5">
      <w:pPr>
        <w:autoSpaceDE w:val="0"/>
        <w:autoSpaceDN w:val="0"/>
        <w:adjustRightInd w:val="0"/>
        <w:spacing w:after="0"/>
        <w:jc w:val="center"/>
        <w:rPr>
          <w:rFonts w:ascii="Times New Roman" w:hAnsi="Times New Roman" w:cs="Times New Roman"/>
          <w:sz w:val="20"/>
          <w:szCs w:val="20"/>
        </w:rPr>
      </w:pPr>
      <w:r w:rsidRPr="00211FC0">
        <w:rPr>
          <w:rFonts w:ascii="Times New Roman" w:hAnsi="Times New Roman" w:cs="Times New Roman"/>
          <w:b/>
          <w:sz w:val="20"/>
          <w:szCs w:val="20"/>
          <w:u w:val="single"/>
        </w:rPr>
        <w:t>CHECK THE APPROPRIATE BOX</w:t>
      </w:r>
      <w:r w:rsidRPr="00211FC0">
        <w:rPr>
          <w:rFonts w:ascii="Times New Roman" w:hAnsi="Times New Roman" w:cs="Times New Roman"/>
          <w:sz w:val="20"/>
          <w:szCs w:val="20"/>
        </w:rPr>
        <w:t>:</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b/>
          <w:sz w:val="24"/>
          <w:szCs w:val="24"/>
        </w:rPr>
        <w:t>󠆼</w:t>
      </w:r>
      <w:r w:rsidRPr="00211FC0">
        <w:rPr>
          <w:rFonts w:ascii="Times New Roman" w:hAnsi="Times New Roman" w:cs="Times New Roman"/>
          <w:b/>
          <w:sz w:val="20"/>
          <w:szCs w:val="20"/>
        </w:rPr>
        <w:t xml:space="preserve">     </w:t>
      </w:r>
      <w:r w:rsidRPr="00211FC0">
        <w:rPr>
          <w:rFonts w:ascii="Times New Roman" w:hAnsi="Times New Roman" w:cs="Times New Roman"/>
          <w:sz w:val="20"/>
          <w:szCs w:val="20"/>
        </w:rPr>
        <w:t xml:space="preserve">I certify, pursuant to Public Law 2012, c. 25, that neither the bidder listed above nor any of the bidder's parents, </w:t>
      </w:r>
      <w:r>
        <w:rPr>
          <w:rFonts w:ascii="Times New Roman" w:hAnsi="Times New Roman" w:cs="Times New Roman"/>
          <w:sz w:val="20"/>
          <w:szCs w:val="20"/>
        </w:rPr>
        <w:t>s</w:t>
      </w:r>
      <w:r w:rsidRPr="00211FC0">
        <w:rPr>
          <w:rFonts w:ascii="Times New Roman" w:hAnsi="Times New Roman" w:cs="Times New Roman"/>
          <w:sz w:val="20"/>
          <w:szCs w:val="20"/>
        </w:rPr>
        <w:t>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C0DE9" w:rsidRDefault="00D142B5" w:rsidP="00D142B5">
      <w:pPr>
        <w:autoSpaceDE w:val="0"/>
        <w:autoSpaceDN w:val="0"/>
        <w:adjustRightInd w:val="0"/>
        <w:spacing w:after="0"/>
        <w:rPr>
          <w:rFonts w:ascii="Times New Roman" w:hAnsi="Times New Roman" w:cs="Times New Roman"/>
          <w:b/>
          <w:bCs/>
          <w:sz w:val="20"/>
          <w:szCs w:val="20"/>
          <w:u w:val="single"/>
        </w:rPr>
      </w:pPr>
      <w:r w:rsidRPr="002C0DE9">
        <w:rPr>
          <w:rFonts w:ascii="Times New Roman" w:hAnsi="Times New Roman" w:cs="Times New Roman"/>
          <w:b/>
          <w:bCs/>
          <w:sz w:val="20"/>
          <w:szCs w:val="20"/>
          <w:u w:val="single"/>
        </w:rPr>
        <w:t>OR</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b/>
          <w:sz w:val="24"/>
          <w:szCs w:val="24"/>
        </w:rPr>
        <w:t xml:space="preserve">󠆼  </w:t>
      </w:r>
      <w:r w:rsidRPr="00211FC0">
        <w:rPr>
          <w:rFonts w:ascii="Times New Roman" w:hAnsi="Times New Roman" w:cs="Times New Roman"/>
          <w:b/>
          <w:sz w:val="20"/>
          <w:szCs w:val="20"/>
        </w:rPr>
        <w:t xml:space="preserve">   </w:t>
      </w:r>
      <w:r w:rsidRPr="00211FC0">
        <w:rPr>
          <w:rFonts w:ascii="Times New Roman" w:hAnsi="Times New Roman" w:cs="Times New Roman"/>
          <w:sz w:val="20"/>
          <w:szCs w:val="20"/>
        </w:rPr>
        <w:t>I am unable to certify as above because the bidder and/or one or more of its parents, subsidiaries, or affiliates is listed on the Department's Chapter 25 list. I will provide a detailed, accurate and precise description of the activities in Part 2 below sign and complete the Certification below. Failure to provide such will result in the proposal being rendered as nonresponsive and appropriate penalties, fines and/or sanctions will be assessed as provided by law.</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C0DE9">
        <w:rPr>
          <w:rFonts w:ascii="Times New Roman" w:hAnsi="Times New Roman" w:cs="Times New Roman"/>
          <w:b/>
          <w:bCs/>
          <w:sz w:val="20"/>
          <w:szCs w:val="20"/>
          <w:u w:val="single"/>
        </w:rPr>
        <w:t>Part 2</w:t>
      </w:r>
      <w:r w:rsidRPr="00211FC0">
        <w:rPr>
          <w:rFonts w:ascii="Times New Roman" w:hAnsi="Times New Roman" w:cs="Times New Roman"/>
          <w:b/>
          <w:bCs/>
          <w:sz w:val="20"/>
          <w:szCs w:val="20"/>
        </w:rPr>
        <w:t xml:space="preserve"> </w:t>
      </w:r>
      <w:r w:rsidRPr="002C0DE9">
        <w:rPr>
          <w:rFonts w:ascii="Times New Roman" w:hAnsi="Times New Roman" w:cs="Times New Roman"/>
          <w:b/>
          <w:bCs/>
          <w:sz w:val="20"/>
          <w:szCs w:val="20"/>
          <w:u w:val="single"/>
        </w:rPr>
        <w:t>– Additional Information</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PLEASE PROVIDE FURTHER INFORMATION RELATED TO INVESTMENT ACTIVITIES IN IRAN. You must provide a detailed, accurate and precise description of the activities of the bidding person/entity, or one of its parents, subsidiaries or affiliates, engaging in the investment activates in Iran on additional sheets provided by you.</w:t>
      </w:r>
    </w:p>
    <w:p w:rsidR="00D142B5" w:rsidRPr="00211FC0" w:rsidRDefault="00D142B5" w:rsidP="00D142B5">
      <w:pPr>
        <w:autoSpaceDE w:val="0"/>
        <w:autoSpaceDN w:val="0"/>
        <w:adjustRightInd w:val="0"/>
        <w:spacing w:after="0"/>
        <w:rPr>
          <w:rFonts w:ascii="Times New Roman" w:hAnsi="Times New Roman" w:cs="Times New Roman"/>
          <w:sz w:val="20"/>
          <w:szCs w:val="20"/>
        </w:rPr>
      </w:pPr>
    </w:p>
    <w:p w:rsidR="00D142B5" w:rsidRPr="002C0DE9" w:rsidRDefault="00D142B5" w:rsidP="00D142B5">
      <w:pPr>
        <w:autoSpaceDE w:val="0"/>
        <w:autoSpaceDN w:val="0"/>
        <w:adjustRightInd w:val="0"/>
        <w:spacing w:after="0"/>
        <w:rPr>
          <w:rFonts w:ascii="Times New Roman" w:hAnsi="Times New Roman" w:cs="Times New Roman"/>
          <w:b/>
          <w:bCs/>
          <w:sz w:val="20"/>
          <w:szCs w:val="20"/>
          <w:u w:val="single"/>
        </w:rPr>
      </w:pPr>
      <w:r w:rsidRPr="002C0DE9">
        <w:rPr>
          <w:rFonts w:ascii="Times New Roman" w:hAnsi="Times New Roman" w:cs="Times New Roman"/>
          <w:b/>
          <w:bCs/>
          <w:sz w:val="20"/>
          <w:szCs w:val="20"/>
          <w:u w:val="single"/>
        </w:rPr>
        <w:t>Part 3: Certification</w:t>
      </w:r>
    </w:p>
    <w:p w:rsidR="00D142B5" w:rsidRPr="00F91441"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 xml:space="preserve">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w:t>
      </w:r>
      <w:r w:rsidR="00500A32">
        <w:rPr>
          <w:rFonts w:ascii="Times New Roman" w:hAnsi="Times New Roman" w:cs="Times New Roman"/>
          <w:sz w:val="20"/>
          <w:szCs w:val="20"/>
        </w:rPr>
        <w:t>Borough of Clementon</w:t>
      </w:r>
      <w:r w:rsidRPr="00211FC0">
        <w:rPr>
          <w:rFonts w:ascii="Times New Roman" w:hAnsi="Times New Roman" w:cs="Times New Roman"/>
          <w:sz w:val="20"/>
          <w:szCs w:val="20"/>
        </w:rPr>
        <w:t xml:space="preserve"> is relying on the information contained herein and thereby acknowledge that I am under a continuing obligation from the date of this certification through the completion of any contracts with the </w:t>
      </w:r>
      <w:r w:rsidR="00500A32">
        <w:rPr>
          <w:rFonts w:ascii="Times New Roman" w:hAnsi="Times New Roman" w:cs="Times New Roman"/>
          <w:sz w:val="20"/>
          <w:szCs w:val="20"/>
        </w:rPr>
        <w:t>Borough of Clementon</w:t>
      </w:r>
      <w:r w:rsidRPr="00211FC0">
        <w:rPr>
          <w:rFonts w:ascii="Times New Roman" w:hAnsi="Times New Roman" w:cs="Times New Roman"/>
          <w:sz w:val="20"/>
          <w:szCs w:val="20"/>
        </w:rPr>
        <w:t xml:space="preserve"> to notify the </w:t>
      </w:r>
      <w:r w:rsidR="00500A32">
        <w:rPr>
          <w:rFonts w:ascii="Times New Roman" w:hAnsi="Times New Roman" w:cs="Times New Roman"/>
          <w:sz w:val="20"/>
          <w:szCs w:val="20"/>
        </w:rPr>
        <w:t>Borough of Clementon</w:t>
      </w:r>
      <w:r w:rsidRPr="00211FC0">
        <w:rPr>
          <w:rFonts w:ascii="Times New Roman" w:hAnsi="Times New Roman" w:cs="Times New Roman"/>
          <w:i/>
          <w:iCs/>
          <w:sz w:val="20"/>
          <w:szCs w:val="20"/>
        </w:rPr>
        <w:t xml:space="preserve"> </w:t>
      </w:r>
      <w:r w:rsidRPr="00211FC0">
        <w:rPr>
          <w:rFonts w:ascii="Times New Roman" w:hAnsi="Times New Roman" w:cs="Times New Roman"/>
          <w:sz w:val="20"/>
          <w:szCs w:val="20"/>
        </w:rPr>
        <w:t xml:space="preserve">in writing of any changes to the answers of information contained herein. I acknowledge that I am aware that it is a criminal offense to make a false statement or </w:t>
      </w:r>
      <w:r w:rsidRPr="00F91441">
        <w:rPr>
          <w:rFonts w:ascii="Times New Roman" w:hAnsi="Times New Roman" w:cs="Times New Roman"/>
          <w:sz w:val="20"/>
          <w:szCs w:val="20"/>
        </w:rPr>
        <w:t xml:space="preserve">misrepresentation in this certification, and if I do so, I recognize that I am subject to criminal prosecution under the law and that it will also constitute a material breach of my agreement(s) with the </w:t>
      </w:r>
      <w:r w:rsidR="00500A32">
        <w:rPr>
          <w:rFonts w:ascii="Times New Roman" w:hAnsi="Times New Roman" w:cs="Times New Roman"/>
          <w:sz w:val="20"/>
          <w:szCs w:val="20"/>
        </w:rPr>
        <w:t>Borough of Clementon</w:t>
      </w:r>
      <w:r w:rsidRPr="00F91441">
        <w:rPr>
          <w:rFonts w:ascii="Times New Roman" w:hAnsi="Times New Roman" w:cs="Times New Roman"/>
          <w:i/>
          <w:iCs/>
          <w:sz w:val="20"/>
          <w:szCs w:val="20"/>
        </w:rPr>
        <w:t xml:space="preserve"> </w:t>
      </w:r>
      <w:r w:rsidRPr="00F91441">
        <w:rPr>
          <w:rFonts w:ascii="Times New Roman" w:hAnsi="Times New Roman" w:cs="Times New Roman"/>
          <w:sz w:val="20"/>
          <w:szCs w:val="20"/>
        </w:rPr>
        <w:t xml:space="preserve">and that the </w:t>
      </w:r>
      <w:r w:rsidR="00500A32">
        <w:rPr>
          <w:rFonts w:ascii="Times New Roman" w:hAnsi="Times New Roman" w:cs="Times New Roman"/>
          <w:sz w:val="20"/>
          <w:szCs w:val="20"/>
        </w:rPr>
        <w:t xml:space="preserve">Borough of Clementon </w:t>
      </w:r>
      <w:r w:rsidRPr="00F91441">
        <w:rPr>
          <w:rFonts w:ascii="Times New Roman" w:hAnsi="Times New Roman" w:cs="Times New Roman"/>
          <w:sz w:val="20"/>
          <w:szCs w:val="20"/>
        </w:rPr>
        <w:t>at its option may declare any contract(s) resulting from this certification void and unenforceable.</w:t>
      </w:r>
    </w:p>
    <w:p w:rsidR="00D142B5" w:rsidRPr="00F91441" w:rsidRDefault="00D142B5" w:rsidP="00D142B5">
      <w:pPr>
        <w:autoSpaceDE w:val="0"/>
        <w:autoSpaceDN w:val="0"/>
        <w:adjustRightInd w:val="0"/>
        <w:spacing w:after="0"/>
        <w:rPr>
          <w:rFonts w:ascii="Times New Roman" w:hAnsi="Times New Roman" w:cs="Times New Roman"/>
          <w:sz w:val="20"/>
          <w:szCs w:val="20"/>
        </w:rPr>
      </w:pPr>
    </w:p>
    <w:p w:rsidR="00D142B5" w:rsidRPr="00F91441" w:rsidRDefault="00D142B5" w:rsidP="00D142B5">
      <w:pPr>
        <w:autoSpaceDE w:val="0"/>
        <w:autoSpaceDN w:val="0"/>
        <w:adjustRightInd w:val="0"/>
        <w:spacing w:after="0"/>
        <w:rPr>
          <w:rFonts w:ascii="Times New Roman" w:hAnsi="Times New Roman" w:cs="Times New Roman"/>
          <w:sz w:val="20"/>
          <w:szCs w:val="20"/>
        </w:rPr>
      </w:pPr>
      <w:r w:rsidRPr="00F91441">
        <w:rPr>
          <w:rFonts w:ascii="Times New Roman" w:hAnsi="Times New Roman" w:cs="Times New Roman"/>
          <w:sz w:val="20"/>
          <w:szCs w:val="20"/>
        </w:rPr>
        <w:t>Signature: ______________________________________________   Full Name (Print</w:t>
      </w:r>
      <w:proofErr w:type="gramStart"/>
      <w:r w:rsidRPr="00F91441">
        <w:rPr>
          <w:rFonts w:ascii="Times New Roman" w:hAnsi="Times New Roman" w:cs="Times New Roman"/>
          <w:sz w:val="20"/>
          <w:szCs w:val="20"/>
        </w:rPr>
        <w:t>):_</w:t>
      </w:r>
      <w:proofErr w:type="gramEnd"/>
      <w:r w:rsidRPr="00F91441">
        <w:rPr>
          <w:rFonts w:ascii="Times New Roman" w:hAnsi="Times New Roman" w:cs="Times New Roman"/>
          <w:sz w:val="20"/>
          <w:szCs w:val="20"/>
        </w:rPr>
        <w:t>____________________________</w:t>
      </w:r>
    </w:p>
    <w:p w:rsidR="00D142B5" w:rsidRPr="00F91441" w:rsidRDefault="00D142B5" w:rsidP="00D142B5">
      <w:pPr>
        <w:autoSpaceDE w:val="0"/>
        <w:autoSpaceDN w:val="0"/>
        <w:adjustRightInd w:val="0"/>
        <w:spacing w:after="0"/>
        <w:rPr>
          <w:rFonts w:ascii="Times New Roman" w:hAnsi="Times New Roman" w:cs="Times New Roman"/>
          <w:sz w:val="20"/>
          <w:szCs w:val="20"/>
        </w:rPr>
      </w:pPr>
      <w:proofErr w:type="gramStart"/>
      <w:r w:rsidRPr="00F91441">
        <w:rPr>
          <w:rFonts w:ascii="Times New Roman" w:hAnsi="Times New Roman" w:cs="Times New Roman"/>
          <w:sz w:val="20"/>
          <w:szCs w:val="20"/>
        </w:rPr>
        <w:t>Title:_</w:t>
      </w:r>
      <w:proofErr w:type="gramEnd"/>
      <w:r w:rsidRPr="00F91441">
        <w:rPr>
          <w:rFonts w:ascii="Times New Roman" w:hAnsi="Times New Roman" w:cs="Times New Roman"/>
          <w:sz w:val="20"/>
          <w:szCs w:val="20"/>
        </w:rPr>
        <w:t xml:space="preserve">_____________________________________________ </w:t>
      </w:r>
      <w:r w:rsidRPr="00F91441">
        <w:rPr>
          <w:rFonts w:ascii="Times New Roman" w:hAnsi="Times New Roman" w:cs="Times New Roman"/>
          <w:sz w:val="20"/>
          <w:szCs w:val="20"/>
        </w:rPr>
        <w:tab/>
        <w:t>Date:______________________________________</w:t>
      </w:r>
    </w:p>
    <w:p w:rsidR="00D142B5" w:rsidRPr="00F91441" w:rsidRDefault="00D142B5" w:rsidP="00D142B5">
      <w:pPr>
        <w:autoSpaceDE w:val="0"/>
        <w:autoSpaceDN w:val="0"/>
        <w:adjustRightInd w:val="0"/>
        <w:spacing w:after="0"/>
        <w:rPr>
          <w:rFonts w:ascii="Times New Roman" w:hAnsi="Times New Roman" w:cs="Times New Roman"/>
          <w:b/>
          <w:sz w:val="20"/>
          <w:szCs w:val="20"/>
        </w:rPr>
      </w:pPr>
    </w:p>
    <w:p w:rsidR="00D142B5" w:rsidRPr="00F91441" w:rsidRDefault="00D142B5" w:rsidP="00D142B5">
      <w:pPr>
        <w:spacing w:after="0"/>
        <w:contextualSpacing/>
        <w:jc w:val="center"/>
        <w:rPr>
          <w:rFonts w:ascii="Times New Roman" w:hAnsi="Times New Roman" w:cs="Times New Roman"/>
          <w:b/>
          <w:sz w:val="20"/>
          <w:szCs w:val="20"/>
          <w:u w:val="single"/>
        </w:rPr>
      </w:pPr>
      <w:r w:rsidRPr="00F91441">
        <w:rPr>
          <w:rFonts w:ascii="Times New Roman" w:hAnsi="Times New Roman" w:cs="Times New Roman"/>
          <w:b/>
          <w:sz w:val="20"/>
          <w:szCs w:val="20"/>
          <w:u w:val="single"/>
        </w:rPr>
        <w:t>Failure of the bidder/proposer to complete and submit this required information is cause for automatic rejection of the bid or proposal</w:t>
      </w:r>
    </w:p>
    <w:p w:rsidR="00C10325" w:rsidRPr="00F91441" w:rsidRDefault="00B469DA" w:rsidP="001F361D">
      <w:pPr>
        <w:spacing w:after="0"/>
        <w:jc w:val="center"/>
        <w:rPr>
          <w:rFonts w:ascii="Times New Roman" w:hAnsi="Times New Roman" w:cs="Times New Roman"/>
          <w:spacing w:val="-3"/>
          <w:sz w:val="20"/>
          <w:szCs w:val="20"/>
        </w:rPr>
      </w:pPr>
      <w:r w:rsidRPr="00F91441">
        <w:rPr>
          <w:rFonts w:ascii="Times New Roman" w:hAnsi="Times New Roman" w:cs="Times New Roman"/>
          <w:sz w:val="20"/>
          <w:szCs w:val="20"/>
        </w:rPr>
        <w:br w:type="page"/>
      </w:r>
      <w:r w:rsidR="00C10325" w:rsidRPr="00F91441">
        <w:rPr>
          <w:rFonts w:ascii="Times New Roman" w:hAnsi="Times New Roman" w:cs="Times New Roman"/>
          <w:b/>
          <w:spacing w:val="-3"/>
          <w:sz w:val="20"/>
          <w:szCs w:val="20"/>
        </w:rPr>
        <w:lastRenderedPageBreak/>
        <w:t>REQUIRED EVIDENCE</w:t>
      </w:r>
    </w:p>
    <w:p w:rsidR="00C10325" w:rsidRPr="0028049C" w:rsidRDefault="00C10325" w:rsidP="001F361D">
      <w:pPr>
        <w:suppressAutoHyphens/>
        <w:spacing w:after="0"/>
        <w:jc w:val="center"/>
        <w:rPr>
          <w:rFonts w:ascii="Times New Roman" w:hAnsi="Times New Roman" w:cs="Times New Roman"/>
          <w:b/>
          <w:spacing w:val="-3"/>
          <w:sz w:val="20"/>
          <w:szCs w:val="20"/>
        </w:rPr>
      </w:pPr>
      <w:r w:rsidRPr="0028049C">
        <w:rPr>
          <w:rFonts w:ascii="Times New Roman" w:hAnsi="Times New Roman" w:cs="Times New Roman"/>
          <w:b/>
          <w:spacing w:val="-3"/>
          <w:sz w:val="20"/>
          <w:szCs w:val="20"/>
        </w:rPr>
        <w:t>AFFIRMATIVE ACTION REGULATIONS</w:t>
      </w:r>
    </w:p>
    <w:p w:rsidR="00C10325" w:rsidRPr="001F361D" w:rsidRDefault="00C10325" w:rsidP="001F361D">
      <w:pPr>
        <w:tabs>
          <w:tab w:val="center" w:pos="4680"/>
        </w:tabs>
        <w:suppressAutoHyphens/>
        <w:spacing w:after="0"/>
        <w:jc w:val="center"/>
        <w:rPr>
          <w:rFonts w:ascii="Times New Roman" w:hAnsi="Times New Roman" w:cs="Times New Roman"/>
          <w:b/>
          <w:spacing w:val="-3"/>
          <w:sz w:val="20"/>
          <w:szCs w:val="20"/>
        </w:rPr>
      </w:pPr>
      <w:r w:rsidRPr="001F361D">
        <w:rPr>
          <w:rFonts w:ascii="Times New Roman" w:hAnsi="Times New Roman" w:cs="Times New Roman"/>
          <w:b/>
          <w:spacing w:val="-3"/>
          <w:sz w:val="20"/>
          <w:szCs w:val="20"/>
        </w:rPr>
        <w:t>N.J.S.A. 10:5-31 and N.J.A.C. 17:27</w:t>
      </w:r>
    </w:p>
    <w:p w:rsidR="00C10325" w:rsidRPr="0028049C" w:rsidRDefault="00C10325" w:rsidP="00C10325">
      <w:pPr>
        <w:tabs>
          <w:tab w:val="center" w:pos="4680"/>
        </w:tabs>
        <w:suppressAutoHyphens/>
        <w:spacing w:after="0"/>
        <w:jc w:val="both"/>
        <w:rPr>
          <w:rFonts w:ascii="Times New Roman" w:hAnsi="Times New Roman" w:cs="Times New Roman"/>
          <w:b/>
          <w:spacing w:val="-3"/>
          <w:sz w:val="20"/>
          <w:szCs w:val="20"/>
        </w:rPr>
      </w:pPr>
    </w:p>
    <w:p w:rsidR="00C10325" w:rsidRPr="0028049C" w:rsidRDefault="00C10325" w:rsidP="00C10325">
      <w:pPr>
        <w:tabs>
          <w:tab w:val="center" w:pos="4680"/>
        </w:tabs>
        <w:suppressAutoHyphens/>
        <w:spacing w:after="0"/>
        <w:jc w:val="center"/>
        <w:rPr>
          <w:rFonts w:ascii="Times New Roman" w:hAnsi="Times New Roman" w:cs="Times New Roman"/>
          <w:b/>
          <w:spacing w:val="-3"/>
          <w:sz w:val="20"/>
          <w:szCs w:val="20"/>
          <w:u w:val="single"/>
        </w:rPr>
      </w:pPr>
      <w:r w:rsidRPr="0028049C">
        <w:rPr>
          <w:rFonts w:ascii="Times New Roman" w:hAnsi="Times New Roman" w:cs="Times New Roman"/>
          <w:b/>
          <w:spacing w:val="-3"/>
          <w:sz w:val="20"/>
          <w:szCs w:val="20"/>
          <w:u w:val="single"/>
        </w:rPr>
        <w:t xml:space="preserve">GOODS AND SERVICES CONTRACT </w:t>
      </w:r>
    </w:p>
    <w:p w:rsidR="00C10325" w:rsidRPr="0028049C" w:rsidRDefault="00C10325" w:rsidP="00C10325">
      <w:pPr>
        <w:tabs>
          <w:tab w:val="center" w:pos="4680"/>
        </w:tabs>
        <w:suppressAutoHyphens/>
        <w:spacing w:after="0"/>
        <w:jc w:val="center"/>
        <w:rPr>
          <w:rFonts w:ascii="Times New Roman" w:hAnsi="Times New Roman" w:cs="Times New Roman"/>
          <w:spacing w:val="-3"/>
          <w:sz w:val="20"/>
          <w:szCs w:val="20"/>
          <w:u w:val="single"/>
        </w:rPr>
      </w:pPr>
      <w:r w:rsidRPr="0028049C">
        <w:rPr>
          <w:rFonts w:ascii="Times New Roman" w:hAnsi="Times New Roman" w:cs="Times New Roman"/>
          <w:b/>
          <w:spacing w:val="-3"/>
          <w:sz w:val="20"/>
          <w:szCs w:val="20"/>
          <w:u w:val="single"/>
        </w:rPr>
        <w:t>(INCLUDING PROFESSIONAL SERVICES</w:t>
      </w:r>
      <w:r w:rsidR="00783AF9">
        <w:rPr>
          <w:rFonts w:ascii="Times New Roman" w:hAnsi="Times New Roman" w:cs="Times New Roman"/>
          <w:b/>
          <w:spacing w:val="-3"/>
          <w:sz w:val="20"/>
          <w:szCs w:val="20"/>
          <w:u w:val="single"/>
        </w:rPr>
        <w:t>)</w:t>
      </w:r>
    </w:p>
    <w:p w:rsidR="00C10325" w:rsidRPr="0028049C" w:rsidRDefault="00C10325" w:rsidP="00C10325">
      <w:pPr>
        <w:tabs>
          <w:tab w:val="center" w:pos="46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This form is a summary of the successful bidder’s requirement to comply with the requirement of comply with the requirements of N.J.S.A. 10:5-31 and N.J.A.C. 17:27 et seq.</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successful bidder shall submit to the public agency, after notification of award but prior to execution of this contract, one of the following three documents as forms of evidence;</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28049C">
      <w:pPr>
        <w:numPr>
          <w:ilvl w:val="0"/>
          <w:numId w:val="4"/>
        </w:numPr>
        <w:tabs>
          <w:tab w:val="clear" w:pos="1080"/>
          <w:tab w:val="left" w:pos="0"/>
          <w:tab w:val="num" w:pos="72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 photocopy of a valid letter from the U.S. Department of Labor that the contractor has an existing federally-approved or sanctioned Affirmative Action Plan (good for one year from the date of the letter).</w:t>
      </w:r>
    </w:p>
    <w:p w:rsidR="00C10325" w:rsidRPr="0028049C" w:rsidRDefault="00C10325" w:rsidP="0028049C">
      <w:pPr>
        <w:tabs>
          <w:tab w:val="left" w:pos="0"/>
          <w:tab w:val="num" w:pos="720"/>
          <w:tab w:val="left" w:pos="6192"/>
          <w:tab w:val="left" w:pos="6480"/>
        </w:tabs>
        <w:suppressAutoHyphens/>
        <w:spacing w:after="0"/>
        <w:ind w:left="720"/>
        <w:jc w:val="both"/>
        <w:rPr>
          <w:rFonts w:ascii="Times New Roman" w:hAnsi="Times New Roman" w:cs="Times New Roman"/>
          <w:spacing w:val="-3"/>
          <w:sz w:val="20"/>
          <w:szCs w:val="20"/>
        </w:rPr>
      </w:pPr>
    </w:p>
    <w:p w:rsidR="00C10325" w:rsidRPr="0028049C" w:rsidRDefault="00C10325" w:rsidP="0028049C">
      <w:pPr>
        <w:tabs>
          <w:tab w:val="left" w:pos="-1440"/>
          <w:tab w:val="num" w:pos="720"/>
          <w:tab w:val="center" w:pos="4680"/>
        </w:tabs>
        <w:suppressAutoHyphens/>
        <w:spacing w:after="0"/>
        <w:ind w:left="720" w:hanging="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OR</w:t>
      </w:r>
    </w:p>
    <w:p w:rsidR="00C10325" w:rsidRPr="0028049C" w:rsidRDefault="00C10325" w:rsidP="0028049C">
      <w:pPr>
        <w:numPr>
          <w:ilvl w:val="0"/>
          <w:numId w:val="4"/>
        </w:numPr>
        <w:tabs>
          <w:tab w:val="clear" w:pos="1080"/>
          <w:tab w:val="left" w:pos="0"/>
          <w:tab w:val="num" w:pos="72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 photocopy of approved Certificate of Employee Information Report issued in accordance with N.J.A.C. 17:27-4;</w:t>
      </w:r>
    </w:p>
    <w:p w:rsidR="00C10325" w:rsidRPr="0028049C" w:rsidRDefault="00C10325" w:rsidP="0028049C">
      <w:pPr>
        <w:tabs>
          <w:tab w:val="left" w:pos="0"/>
          <w:tab w:val="num" w:pos="720"/>
          <w:tab w:val="left" w:pos="6192"/>
          <w:tab w:val="left" w:pos="6480"/>
        </w:tabs>
        <w:suppressAutoHyphens/>
        <w:spacing w:after="0"/>
        <w:ind w:left="720"/>
        <w:rPr>
          <w:rFonts w:ascii="Times New Roman" w:hAnsi="Times New Roman" w:cs="Times New Roman"/>
          <w:spacing w:val="-3"/>
          <w:sz w:val="20"/>
          <w:szCs w:val="20"/>
        </w:rPr>
      </w:pPr>
    </w:p>
    <w:p w:rsidR="00C10325" w:rsidRPr="0028049C" w:rsidRDefault="00C10325" w:rsidP="0028049C">
      <w:pPr>
        <w:tabs>
          <w:tab w:val="left" w:pos="-1440"/>
          <w:tab w:val="num" w:pos="720"/>
          <w:tab w:val="center" w:pos="4680"/>
        </w:tabs>
        <w:suppressAutoHyphens/>
        <w:spacing w:after="0"/>
        <w:ind w:left="720" w:hanging="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OR</w:t>
      </w:r>
    </w:p>
    <w:p w:rsidR="00C10325" w:rsidRPr="0028049C" w:rsidRDefault="00C10325" w:rsidP="0028049C">
      <w:pPr>
        <w:numPr>
          <w:ilvl w:val="0"/>
          <w:numId w:val="4"/>
        </w:numPr>
        <w:tabs>
          <w:tab w:val="clear" w:pos="1080"/>
          <w:tab w:val="left" w:pos="0"/>
          <w:tab w:val="num" w:pos="720"/>
          <w:tab w:val="left" w:pos="216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An Employee information Report (Form AA302) completed with a copy to the N.J. Department of the Treasury with the appropriate fee.</w:t>
      </w:r>
    </w:p>
    <w:p w:rsidR="00C10325" w:rsidRPr="0028049C" w:rsidRDefault="00C10325" w:rsidP="0028049C">
      <w:pPr>
        <w:tabs>
          <w:tab w:val="left" w:pos="0"/>
        </w:tabs>
        <w:suppressAutoHyphens/>
        <w:spacing w:after="0"/>
        <w:ind w:left="720"/>
        <w:jc w:val="both"/>
        <w:rPr>
          <w:rFonts w:ascii="Times New Roman" w:hAnsi="Times New Roman" w:cs="Times New Roman"/>
          <w:spacing w:val="-3"/>
          <w:sz w:val="20"/>
          <w:szCs w:val="20"/>
        </w:rPr>
      </w:pPr>
    </w:p>
    <w:p w:rsidR="00C10325" w:rsidRPr="0028049C" w:rsidRDefault="00C10325" w:rsidP="0028049C">
      <w:pPr>
        <w:tabs>
          <w:tab w:val="left" w:pos="0"/>
          <w:tab w:val="left" w:pos="6192"/>
          <w:tab w:val="left" w:pos="6480"/>
        </w:tabs>
        <w:suppressAutoHyphens/>
        <w:spacing w:after="0"/>
        <w:jc w:val="both"/>
        <w:rPr>
          <w:rFonts w:ascii="Times New Roman" w:hAnsi="Times New Roman" w:cs="Times New Roman"/>
          <w:b/>
          <w:spacing w:val="-3"/>
          <w:sz w:val="20"/>
          <w:szCs w:val="20"/>
        </w:rPr>
      </w:pPr>
      <w:r w:rsidRPr="0028049C">
        <w:rPr>
          <w:rFonts w:ascii="Times New Roman" w:hAnsi="Times New Roman" w:cs="Times New Roman"/>
          <w:b/>
          <w:spacing w:val="-3"/>
          <w:sz w:val="20"/>
          <w:szCs w:val="20"/>
        </w:rPr>
        <w:t xml:space="preserve">NO FIRM MAY BE ISSUED A CONTRACT UNLESS IT COMPLIES WITH THE AFFIRMATIVE ACTION REGULATIONS OF </w:t>
      </w:r>
      <w:r w:rsidRPr="0028049C">
        <w:rPr>
          <w:rFonts w:ascii="Times New Roman" w:hAnsi="Times New Roman" w:cs="Times New Roman"/>
          <w:b/>
          <w:bCs/>
          <w:sz w:val="20"/>
          <w:szCs w:val="20"/>
        </w:rPr>
        <w:t>N.J.S.A. 10:5-31 et seq. and N.J.A.C. 17:27-</w:t>
      </w:r>
      <w:r w:rsidR="0028049C" w:rsidRPr="0028049C">
        <w:rPr>
          <w:rFonts w:ascii="Times New Roman" w:hAnsi="Times New Roman" w:cs="Times New Roman"/>
          <w:b/>
          <w:bCs/>
          <w:sz w:val="20"/>
          <w:szCs w:val="20"/>
        </w:rPr>
        <w:t>1.</w:t>
      </w:r>
    </w:p>
    <w:p w:rsidR="00C10325" w:rsidRPr="0028049C" w:rsidRDefault="00C10325" w:rsidP="0028049C">
      <w:pPr>
        <w:tabs>
          <w:tab w:val="left" w:pos="0"/>
          <w:tab w:val="left" w:pos="810"/>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w:t>
      </w:r>
    </w:p>
    <w:p w:rsidR="00C10325" w:rsidRPr="0028049C" w:rsidRDefault="00C10325" w:rsidP="00C10325">
      <w:pPr>
        <w:tabs>
          <w:tab w:val="left" w:pos="0"/>
          <w:tab w:val="left" w:pos="720"/>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following questions must be answered by all bidders:</w:t>
      </w:r>
    </w:p>
    <w:p w:rsidR="00C10325" w:rsidRPr="0028049C" w:rsidRDefault="00C10325" w:rsidP="00C10325">
      <w:pPr>
        <w:tabs>
          <w:tab w:val="left" w:pos="0"/>
          <w:tab w:val="left" w:pos="720"/>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1.   Do you have a federally-approved or sanctioned Affirmative Action Program?</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YES</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NO_____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t>If yes, please submit a copy of such approval.</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2.   Do you have a Certificate of Employee Information Report Approval?</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YES</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NO____</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t>If yes, please submit a copy of such certificate.</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undersigned contractor certifies that he is aware of the commitment to comply with the requirements of P.L.1975, c.127 and agrees to furnish the required documentation pursuant to the law.</w:t>
      </w:r>
      <w:r w:rsidRPr="0028049C">
        <w:rPr>
          <w:rFonts w:ascii="Times New Roman" w:hAnsi="Times New Roman" w:cs="Times New Roman"/>
          <w:spacing w:val="-3"/>
          <w:sz w:val="20"/>
          <w:szCs w:val="20"/>
        </w:rPr>
        <w:tab/>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COMPANY:</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w:t>
      </w:r>
      <w:proofErr w:type="gramStart"/>
      <w:r w:rsidRPr="0028049C">
        <w:rPr>
          <w:rFonts w:ascii="Times New Roman" w:hAnsi="Times New Roman" w:cs="Times New Roman"/>
          <w:spacing w:val="-3"/>
          <w:sz w:val="20"/>
          <w:szCs w:val="20"/>
        </w:rPr>
        <w:t>SIGNATURE</w:t>
      </w:r>
      <w:r w:rsidR="004B5DF5">
        <w:rPr>
          <w:rFonts w:ascii="Times New Roman" w:hAnsi="Times New Roman" w:cs="Times New Roman"/>
          <w:spacing w:val="-3"/>
          <w:sz w:val="20"/>
          <w:szCs w:val="20"/>
        </w:rPr>
        <w:t>:_</w:t>
      </w:r>
      <w:proofErr w:type="gramEnd"/>
      <w:r w:rsidR="004B5DF5">
        <w:rPr>
          <w:rFonts w:ascii="Times New Roman" w:hAnsi="Times New Roman" w:cs="Times New Roman"/>
          <w:spacing w:val="-3"/>
          <w:sz w:val="20"/>
          <w:szCs w:val="20"/>
        </w:rPr>
        <w:t>_____________________________________</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roofErr w:type="gramStart"/>
      <w:r w:rsidRPr="0028049C">
        <w:rPr>
          <w:rFonts w:ascii="Times New Roman" w:hAnsi="Times New Roman" w:cs="Times New Roman"/>
          <w:spacing w:val="-3"/>
          <w:sz w:val="20"/>
          <w:szCs w:val="20"/>
        </w:rPr>
        <w:t>TITLE:_</w:t>
      </w:r>
      <w:proofErr w:type="gramEnd"/>
      <w:r w:rsidRPr="0028049C">
        <w:rPr>
          <w:rFonts w:ascii="Times New Roman" w:hAnsi="Times New Roman" w:cs="Times New Roman"/>
          <w:spacing w:val="-3"/>
          <w:sz w:val="20"/>
          <w:szCs w:val="20"/>
        </w:rPr>
        <w:t>___________________________</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 xml:space="preserve">  </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center" w:pos="46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b/>
          <w:spacing w:val="-3"/>
          <w:sz w:val="20"/>
          <w:szCs w:val="20"/>
        </w:rPr>
        <w:tab/>
        <w:t xml:space="preserve">Note: A </w:t>
      </w:r>
      <w:r w:rsidR="004B5DF5">
        <w:rPr>
          <w:rFonts w:ascii="Times New Roman" w:hAnsi="Times New Roman" w:cs="Times New Roman"/>
          <w:b/>
          <w:spacing w:val="-3"/>
          <w:sz w:val="20"/>
          <w:szCs w:val="20"/>
        </w:rPr>
        <w:t>professional’s</w:t>
      </w:r>
      <w:r w:rsidRPr="0028049C">
        <w:rPr>
          <w:rFonts w:ascii="Times New Roman" w:hAnsi="Times New Roman" w:cs="Times New Roman"/>
          <w:b/>
          <w:spacing w:val="-3"/>
          <w:sz w:val="20"/>
          <w:szCs w:val="20"/>
        </w:rPr>
        <w:t xml:space="preserve"> bid must be rejected as non-responsive if a contractor fails to comply with requirements of </w:t>
      </w:r>
      <w:r w:rsidRPr="0028049C">
        <w:rPr>
          <w:rFonts w:ascii="Times New Roman" w:hAnsi="Times New Roman" w:cs="Times New Roman"/>
          <w:b/>
          <w:bCs/>
          <w:sz w:val="20"/>
          <w:szCs w:val="20"/>
        </w:rPr>
        <w:t>N.J.S.A. 10:5-31 et seq. and N.J.A.C. 17:27</w:t>
      </w:r>
      <w:r w:rsidRPr="0028049C">
        <w:rPr>
          <w:rFonts w:ascii="Times New Roman" w:hAnsi="Times New Roman" w:cs="Times New Roman"/>
          <w:b/>
          <w:spacing w:val="-3"/>
          <w:sz w:val="20"/>
          <w:szCs w:val="20"/>
        </w:rPr>
        <w:t>, within the time frame.</w:t>
      </w:r>
    </w:p>
    <w:p w:rsidR="00C10325" w:rsidRPr="0028049C" w:rsidRDefault="00C10325" w:rsidP="00C10325">
      <w:pPr>
        <w:tabs>
          <w:tab w:val="left" w:pos="0"/>
        </w:tabs>
        <w:suppressAutoHyphens/>
        <w:spacing w:after="0"/>
        <w:jc w:val="both"/>
        <w:rPr>
          <w:rFonts w:ascii="Times New Roman" w:hAnsi="Times New Roman" w:cs="Times New Roman"/>
          <w:b/>
          <w:spacing w:val="-3"/>
          <w:sz w:val="20"/>
          <w:szCs w:val="20"/>
        </w:rPr>
      </w:pPr>
      <w:r w:rsidRPr="0028049C">
        <w:rPr>
          <w:rFonts w:ascii="Times New Roman" w:hAnsi="Times New Roman" w:cs="Times New Roman"/>
          <w:b/>
          <w:spacing w:val="-3"/>
          <w:sz w:val="20"/>
          <w:szCs w:val="20"/>
        </w:rPr>
        <w:tab/>
      </w:r>
    </w:p>
    <w:p w:rsidR="00C10325" w:rsidRPr="0028049C" w:rsidRDefault="00C10325" w:rsidP="00C10325">
      <w:pPr>
        <w:tabs>
          <w:tab w:val="left" w:pos="0"/>
        </w:tabs>
        <w:suppressAutoHyphens/>
        <w:spacing w:after="0"/>
        <w:jc w:val="both"/>
        <w:rPr>
          <w:rFonts w:ascii="Times New Roman" w:hAnsi="Times New Roman" w:cs="Times New Roman"/>
          <w:b/>
          <w:spacing w:val="-3"/>
          <w:sz w:val="20"/>
          <w:szCs w:val="20"/>
        </w:rPr>
      </w:pPr>
    </w:p>
    <w:p w:rsidR="00BF66E4" w:rsidRDefault="00BF66E4" w:rsidP="00C10325">
      <w:pPr>
        <w:tabs>
          <w:tab w:val="left" w:pos="600"/>
          <w:tab w:val="right" w:pos="8520"/>
        </w:tabs>
        <w:spacing w:after="0" w:line="240" w:lineRule="atLeast"/>
        <w:rPr>
          <w:rFonts w:ascii="Times New Roman" w:hAnsi="Times New Roman" w:cs="Times New Roman"/>
          <w:sz w:val="28"/>
          <w:szCs w:val="28"/>
        </w:rPr>
      </w:pPr>
    </w:p>
    <w:p w:rsidR="00C10325" w:rsidRDefault="00C10325" w:rsidP="00C10325">
      <w:pPr>
        <w:tabs>
          <w:tab w:val="left" w:pos="600"/>
          <w:tab w:val="right" w:pos="8520"/>
        </w:tabs>
        <w:spacing w:after="0" w:line="240" w:lineRule="atLeast"/>
        <w:rPr>
          <w:rFonts w:ascii="Times New Roman" w:hAnsi="Times New Roman" w:cs="Times New Roman"/>
          <w:sz w:val="28"/>
          <w:szCs w:val="28"/>
        </w:rPr>
      </w:pPr>
    </w:p>
    <w:p w:rsidR="00B47C5C" w:rsidRDefault="00B47C5C" w:rsidP="00C10325">
      <w:pPr>
        <w:tabs>
          <w:tab w:val="left" w:pos="600"/>
          <w:tab w:val="right" w:pos="8520"/>
        </w:tabs>
        <w:spacing w:after="0" w:line="240" w:lineRule="atLeast"/>
        <w:rPr>
          <w:rFonts w:ascii="Times New Roman" w:hAnsi="Times New Roman"/>
          <w:szCs w:val="24"/>
        </w:rPr>
      </w:pPr>
    </w:p>
    <w:p w:rsidR="00B469DA" w:rsidRDefault="00B469DA">
      <w:pPr>
        <w:rPr>
          <w:rFonts w:ascii="Times New Roman" w:eastAsia="Calibri" w:hAnsi="Times New Roman" w:cs="Times New Roman"/>
          <w:b/>
          <w:bCs/>
          <w:sz w:val="32"/>
          <w:szCs w:val="32"/>
        </w:rPr>
      </w:pPr>
      <w:r>
        <w:rPr>
          <w:b/>
          <w:bCs/>
          <w:sz w:val="32"/>
          <w:szCs w:val="32"/>
        </w:rPr>
        <w:br w:type="page"/>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lastRenderedPageBreak/>
        <w:t>ATTACHMENT A – EXHIBIT A</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MANDATORY EQUAL EMPLOYMENT OPPORTUNITY LANGUAGE</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r w:rsidRPr="009F2F81">
        <w:rPr>
          <w:rFonts w:ascii="Times New Roman" w:hAnsi="Times New Roman" w:cs="Times New Roman"/>
          <w:color w:val="000000"/>
          <w:sz w:val="24"/>
          <w:szCs w:val="24"/>
        </w:rPr>
        <w:t>N.J.S.A. 10:5-31 et seq. (P.L.1975, c.127) and N.J.A.C. 17:27 et seq.</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r w:rsidRPr="009F2F81">
        <w:rPr>
          <w:rFonts w:ascii="Times New Roman" w:hAnsi="Times New Roman" w:cs="Times New Roman"/>
          <w:b/>
          <w:bCs/>
          <w:color w:val="000000"/>
          <w:sz w:val="24"/>
          <w:szCs w:val="24"/>
        </w:rPr>
        <w:t>GOODS, GENERAL SERVICES, AND PROFESSIONAL SERVICES CONTRACT</w:t>
      </w:r>
      <w:r w:rsidRPr="009F2F81">
        <w:rPr>
          <w:rFonts w:ascii="Times New Roman" w:hAnsi="Times New Roman" w:cs="Times New Roman"/>
          <w:color w:val="000000"/>
          <w:sz w:val="24"/>
          <w:szCs w:val="24"/>
        </w:rPr>
        <w:t>S</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During the performance of this contract, the contractor agrees as follows: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w:t>
      </w:r>
      <w:r w:rsidR="00500A32">
        <w:rPr>
          <w:rFonts w:ascii="Times New Roman" w:hAnsi="Times New Roman" w:cs="Times New Roman"/>
          <w:color w:val="000000"/>
          <w:sz w:val="24"/>
          <w:szCs w:val="24"/>
        </w:rPr>
        <w:t xml:space="preserve">n, or transfer; recruitment or </w:t>
      </w:r>
      <w:r w:rsidRPr="009F2F81">
        <w:rPr>
          <w:rFonts w:ascii="Times New Roman" w:hAnsi="Times New Roman" w:cs="Times New Roman"/>
          <w:color w:val="000000"/>
          <w:sz w:val="24"/>
          <w:szCs w:val="24"/>
        </w:rPr>
        <w:t>recruitment advertising; layoff or termination; rates of pay or other forms of compensation; and selection for training, including apprenticeship. The contractor agrees to post in conspicuous places, available to employees and</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applicants for employment, notices to be provided by the Public Agency Compliance Officer setting forth</w:t>
      </w:r>
      <w:r w:rsidR="00A46B8B">
        <w:rPr>
          <w:rFonts w:ascii="Times New Roman" w:hAnsi="Times New Roman" w:cs="Times New Roman"/>
          <w:color w:val="000000"/>
          <w:sz w:val="24"/>
          <w:szCs w:val="24"/>
        </w:rPr>
        <w:t xml:space="preserve"> </w:t>
      </w:r>
      <w:r w:rsidRPr="009F2F81">
        <w:rPr>
          <w:rFonts w:ascii="Times New Roman" w:hAnsi="Times New Roman" w:cs="Times New Roman"/>
          <w:color w:val="000000"/>
          <w:sz w:val="24"/>
          <w:szCs w:val="24"/>
        </w:rPr>
        <w:t>provisions of this nondiscrimination clause.</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agrees to comply with any regulations promulgated by the Treasurer pursuant to N.J.S.A.10:5-31 et seq., as amended and supplemented from time to time and the Americans with Disabilities Act.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agrees to make good faith efforts to meet targeted county employment goals established in accordance with N.J.A.C. l7:27-5.2.</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lastRenderedPageBreak/>
        <w:t>The contractor or subcontractor agrees to revise any of its testing procedures, if necessary, to assure that all personnel testing conforms with the principles of job related testing, as established by the statutes and court decisions of the State of New Jersey and as established by applicable Federal law and applicable Federal court decisions.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FE59BA" w:rsidRDefault="00FE59BA"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shall submit to the public agency, after notification of award but prior to execution of a goods and services contract, one of the following three documents:</w:t>
      </w:r>
    </w:p>
    <w:p w:rsidR="008303C9" w:rsidRPr="009F2F81" w:rsidRDefault="008303C9" w:rsidP="008303C9">
      <w:pPr>
        <w:autoSpaceDE w:val="0"/>
        <w:autoSpaceDN w:val="0"/>
        <w:adjustRightInd w:val="0"/>
        <w:spacing w:after="0"/>
        <w:ind w:firstLine="720"/>
        <w:rPr>
          <w:rFonts w:ascii="Times New Roman" w:hAnsi="Times New Roman" w:cs="Times New Roman"/>
          <w:color w:val="000000"/>
          <w:sz w:val="24"/>
          <w:szCs w:val="24"/>
        </w:rPr>
      </w:pPr>
      <w:r w:rsidRPr="009F2F81">
        <w:rPr>
          <w:rFonts w:ascii="Times New Roman" w:hAnsi="Times New Roman" w:cs="Times New Roman"/>
          <w:color w:val="000000"/>
          <w:sz w:val="24"/>
          <w:szCs w:val="24"/>
        </w:rPr>
        <w:t>Letter of Federal Affirmative Action Plan Approval;</w:t>
      </w:r>
    </w:p>
    <w:p w:rsidR="008303C9" w:rsidRPr="009F2F81" w:rsidRDefault="008303C9" w:rsidP="008303C9">
      <w:pPr>
        <w:autoSpaceDE w:val="0"/>
        <w:autoSpaceDN w:val="0"/>
        <w:adjustRightInd w:val="0"/>
        <w:spacing w:after="0"/>
        <w:ind w:firstLine="720"/>
        <w:rPr>
          <w:rFonts w:ascii="Times New Roman" w:hAnsi="Times New Roman" w:cs="Times New Roman"/>
          <w:color w:val="000000"/>
          <w:sz w:val="24"/>
          <w:szCs w:val="24"/>
        </w:rPr>
      </w:pPr>
      <w:r w:rsidRPr="009F2F81">
        <w:rPr>
          <w:rFonts w:ascii="Times New Roman" w:hAnsi="Times New Roman" w:cs="Times New Roman"/>
          <w:color w:val="000000"/>
          <w:sz w:val="24"/>
          <w:szCs w:val="24"/>
        </w:rPr>
        <w:t>Certificate of Employee Information Report; or</w:t>
      </w:r>
    </w:p>
    <w:p w:rsidR="008303C9" w:rsidRPr="009F2F81" w:rsidRDefault="008303C9" w:rsidP="00FE59BA">
      <w:pPr>
        <w:autoSpaceDE w:val="0"/>
        <w:autoSpaceDN w:val="0"/>
        <w:adjustRightInd w:val="0"/>
        <w:spacing w:after="0"/>
        <w:ind w:left="72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Employee Information Report Form AA-302 (electronically provided by the Division and distributed to the public agency through the Division’s website at: </w:t>
      </w:r>
      <w:r w:rsidRPr="009F2F81">
        <w:rPr>
          <w:rFonts w:ascii="Times New Roman" w:hAnsi="Times New Roman" w:cs="Times New Roman"/>
          <w:color w:val="0000FF"/>
          <w:sz w:val="24"/>
          <w:szCs w:val="24"/>
        </w:rPr>
        <w:t>http://www.state.nj.us/treasury/contract_compliance</w:t>
      </w:r>
      <w:r w:rsidRPr="009F2F81">
        <w:rPr>
          <w:rFonts w:ascii="Times New Roman" w:hAnsi="Times New Roman" w:cs="Times New Roman"/>
          <w:color w:val="000000"/>
          <w:sz w:val="24"/>
          <w:szCs w:val="24"/>
        </w:rPr>
        <w: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N.J.A.C. 17:27-1.1 et seq.</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Fall 2018 </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ATTACHMENT B – NEW JERSEY ANTI-DISCRIMINATION PROVISIONS</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N.J.S.A. 10:2-1 ET SEQ.</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Pursuant to N.J.S.A. 10:2-1, if awarded a contract, the contractor agrees that: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a. In the hiring of persons for the performance of work under this contract or any subcontract hereunder, or for the procurement, manufacture, assembling or furnishing of any such materials, equipment, supplies or services to be acquired under this contract, no contractor, nor any person acting on behalf of such contractor or subcontractor, shall, by reason of race, creed, color, national origin, ancestry, marital status, gender identity or expression, affectional or sexual orientation or sex, discriminate against any person who is qualified and available to perform the work to which the employment relates;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b. No contractor, subcontractor, nor any person on his behalf shall, in any manner, discriminate against or intimidate any employee engaged in the performance of work under this contract or any subcontract hereunder, or engaged in the procurement, manufacture, assembling or furnishing of any such materials, </w:t>
      </w:r>
      <w:r w:rsidRPr="009F2F81">
        <w:rPr>
          <w:rFonts w:ascii="Times New Roman" w:hAnsi="Times New Roman" w:cs="Times New Roman"/>
          <w:color w:val="000000"/>
          <w:sz w:val="24"/>
          <w:szCs w:val="24"/>
        </w:rPr>
        <w:lastRenderedPageBreak/>
        <w:t>equipment, supplies or services to be acquired under such contract, on account of race, creed, color, national origin, ancestry, marital status, gender identity or expression, affectional or sexual orientation or sex;</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c. There may be deducted from the amount payable to the contractor by the contracting public agency, under this contract, a penalty of $50.00 for each person for each calendar day during which such person is discriminated against or intimidated in violation of the provisions of the contract; and</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d. This contract may be canceled or terminated by the contracting public agency, and all money due or to become due hereunder may be forfeited, for any violation of this section of the contract occurring after notice to the contractor from the contracting public agency of any prior violation of this section of the contract.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No provision in this section shall be construed to prevent a board of education from designating that a contract, subcontract or other means of procurement of goods, services, equipment or construction shall be awarded to a small business enterprise, minority business enterprise or a women's business enterprise pursuant to P.L.1985, c.490 (C.18A:18A-51 et seq.).</w:t>
      </w:r>
    </w:p>
    <w:p w:rsidR="008303C9" w:rsidRPr="009F2F81" w:rsidRDefault="008303C9" w:rsidP="008303C9">
      <w:pPr>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r w:rsidRPr="009F2F81">
        <w:rPr>
          <w:rFonts w:ascii="Times New Roman" w:hAnsi="Times New Roman" w:cs="Times New Roman"/>
          <w:b/>
          <w:bCs/>
          <w:sz w:val="24"/>
          <w:szCs w:val="24"/>
        </w:rPr>
        <w:t>ATTACHMENT C</w:t>
      </w: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r w:rsidRPr="009F2F81">
        <w:rPr>
          <w:rFonts w:ascii="Times New Roman" w:hAnsi="Times New Roman" w:cs="Times New Roman"/>
          <w:b/>
          <w:bCs/>
          <w:sz w:val="24"/>
          <w:szCs w:val="24"/>
        </w:rPr>
        <w:t>AMERICANS WITH DISABILITIES ACT OF 1990</w:t>
      </w:r>
    </w:p>
    <w:p w:rsidR="008303C9" w:rsidRPr="009F2F81" w:rsidRDefault="008303C9" w:rsidP="008303C9">
      <w:pPr>
        <w:autoSpaceDE w:val="0"/>
        <w:autoSpaceDN w:val="0"/>
        <w:adjustRightInd w:val="0"/>
        <w:spacing w:after="0"/>
        <w:jc w:val="center"/>
        <w:rPr>
          <w:rFonts w:ascii="Times New Roman" w:hAnsi="Times New Roman" w:cs="Times New Roman"/>
          <w:sz w:val="24"/>
          <w:szCs w:val="24"/>
        </w:rPr>
      </w:pPr>
      <w:r w:rsidRPr="009F2F81">
        <w:rPr>
          <w:rFonts w:ascii="Times New Roman" w:hAnsi="Times New Roman" w:cs="Times New Roman"/>
          <w:sz w:val="24"/>
          <w:szCs w:val="24"/>
        </w:rPr>
        <w:t>Equal Opportunity for Individuals with Disability</w:t>
      </w:r>
    </w:p>
    <w:p w:rsidR="008303C9" w:rsidRPr="009F2F81" w:rsidRDefault="008303C9" w:rsidP="008303C9">
      <w:pPr>
        <w:autoSpaceDE w:val="0"/>
        <w:autoSpaceDN w:val="0"/>
        <w:adjustRightInd w:val="0"/>
        <w:spacing w:after="0"/>
        <w:jc w:val="center"/>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The contractor and the owner do hereby agree that the provisions of Title 11 of the Americans with</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 xml:space="preserve">Disabilities Act of 1990 (the "Act") </w:t>
      </w:r>
      <w:r w:rsidRPr="009F2F81">
        <w:rPr>
          <w:rFonts w:ascii="Times New Roman" w:hAnsi="Times New Roman" w:cs="Times New Roman"/>
          <w:i/>
          <w:iCs/>
          <w:sz w:val="24"/>
          <w:szCs w:val="24"/>
        </w:rPr>
        <w:t xml:space="preserve">(42 U.S.C. S121 01 </w:t>
      </w:r>
      <w:r w:rsidRPr="009F2F81">
        <w:rPr>
          <w:rFonts w:ascii="Times New Roman" w:hAnsi="Times New Roman" w:cs="Times New Roman"/>
          <w:sz w:val="24"/>
          <w:szCs w:val="24"/>
        </w:rPr>
        <w:t>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 xml:space="preserve">The owner shall, as soon as practicable after a claim has been made against it, give written notice thereof to the contractor along with full and complete particulars of the claim, if any action or administrative </w:t>
      </w:r>
      <w:r w:rsidRPr="009F2F81">
        <w:rPr>
          <w:rFonts w:ascii="Times New Roman" w:hAnsi="Times New Roman" w:cs="Times New Roman"/>
          <w:sz w:val="24"/>
          <w:szCs w:val="24"/>
        </w:rPr>
        <w:lastRenderedPageBreak/>
        <w:t>proceeding is brought against the owner or any of its agents, servants, and employees, the owner shall expeditiously forward or have forwarded to the contractor every demand, complaint, notice, summons, pleading, or other process received by the owner or its representatives.</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It is expressly agreed and understood that any approval by the owner of the services provided by the</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contractor pursuant to this contract will not relieve the contractor of the obligation to comply with the Act and to defend, indemnify, protect, and save harmless the owner pursuant to this paragraph.</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423442" w:rsidRDefault="00423442" w:rsidP="00C10325">
      <w:pPr>
        <w:spacing w:after="0"/>
        <w:rPr>
          <w:rFonts w:ascii="Times New Roman" w:hAnsi="Times New Roman"/>
          <w:szCs w:val="24"/>
        </w:rPr>
      </w:pPr>
    </w:p>
    <w:p w:rsidR="00B469DA" w:rsidRPr="003477DC" w:rsidRDefault="00B469DA">
      <w:pPr>
        <w:rPr>
          <w:rFonts w:ascii="Times New Roman" w:hAnsi="Times New Roman" w:cs="Times New Roman"/>
          <w:b/>
        </w:rPr>
      </w:pPr>
      <w:r>
        <w:rPr>
          <w:rFonts w:ascii="Times New Roman" w:hAnsi="Times New Roman" w:cs="Times New Roman"/>
          <w:b/>
        </w:rPr>
        <w:br w:type="page"/>
      </w:r>
    </w:p>
    <w:p w:rsidR="00550439" w:rsidRPr="003477DC" w:rsidRDefault="00550439" w:rsidP="00550439">
      <w:pPr>
        <w:autoSpaceDE w:val="0"/>
        <w:autoSpaceDN w:val="0"/>
        <w:adjustRightInd w:val="0"/>
        <w:spacing w:after="0"/>
        <w:jc w:val="center"/>
        <w:rPr>
          <w:rFonts w:ascii="Times New Roman" w:hAnsi="Times New Roman" w:cs="Times New Roman"/>
          <w:b/>
          <w:bCs/>
        </w:rPr>
      </w:pPr>
      <w:r w:rsidRPr="003477DC">
        <w:rPr>
          <w:rFonts w:ascii="Times New Roman" w:hAnsi="Times New Roman" w:cs="Times New Roman"/>
          <w:b/>
          <w:bCs/>
        </w:rPr>
        <w:lastRenderedPageBreak/>
        <w:t>STATEMENT OF OWNERSHIP DISCLOSURE</w:t>
      </w:r>
    </w:p>
    <w:p w:rsidR="00550439" w:rsidRPr="003477DC" w:rsidRDefault="00550439" w:rsidP="00550439">
      <w:pPr>
        <w:autoSpaceDE w:val="0"/>
        <w:autoSpaceDN w:val="0"/>
        <w:adjustRightInd w:val="0"/>
        <w:spacing w:after="0"/>
        <w:jc w:val="center"/>
        <w:rPr>
          <w:rFonts w:ascii="Times New Roman" w:hAnsi="Times New Roman" w:cs="Times New Roman"/>
        </w:rPr>
      </w:pPr>
      <w:r w:rsidRPr="003477DC">
        <w:rPr>
          <w:rFonts w:ascii="Times New Roman" w:hAnsi="Times New Roman" w:cs="Times New Roman"/>
        </w:rPr>
        <w:t>N.J.S.A. 52:25-24.2 (P.L. 1977, c.33, as amended by P.L. 2016, c.43)</w:t>
      </w:r>
    </w:p>
    <w:p w:rsidR="00A04693" w:rsidRPr="003477DC" w:rsidRDefault="00A04693" w:rsidP="00550439">
      <w:pPr>
        <w:autoSpaceDE w:val="0"/>
        <w:autoSpaceDN w:val="0"/>
        <w:adjustRightInd w:val="0"/>
        <w:spacing w:after="0"/>
        <w:jc w:val="center"/>
        <w:rPr>
          <w:rFonts w:ascii="Times New Roman" w:hAnsi="Times New Roman" w:cs="Times New Roman"/>
          <w:b/>
          <w:i/>
        </w:rPr>
      </w:pPr>
      <w:r w:rsidRPr="003477DC">
        <w:rPr>
          <w:rFonts w:ascii="Times New Roman" w:hAnsi="Times New Roman" w:cs="Times New Roman"/>
          <w:b/>
          <w:i/>
        </w:rPr>
        <w:t xml:space="preserve">Failure of the bidder/proposer to submit the required information is cause </w:t>
      </w:r>
    </w:p>
    <w:p w:rsidR="00A04693" w:rsidRPr="003477DC" w:rsidRDefault="00A04693" w:rsidP="00550439">
      <w:pPr>
        <w:autoSpaceDE w:val="0"/>
        <w:autoSpaceDN w:val="0"/>
        <w:adjustRightInd w:val="0"/>
        <w:spacing w:after="0"/>
        <w:jc w:val="center"/>
        <w:rPr>
          <w:rFonts w:ascii="Times New Roman" w:hAnsi="Times New Roman" w:cs="Times New Roman"/>
          <w:b/>
          <w:i/>
        </w:rPr>
      </w:pPr>
      <w:r w:rsidRPr="003477DC">
        <w:rPr>
          <w:rFonts w:ascii="Times New Roman" w:hAnsi="Times New Roman" w:cs="Times New Roman"/>
          <w:b/>
          <w:i/>
        </w:rPr>
        <w:t>for automatic rejection of the bid or proposal</w:t>
      </w:r>
    </w:p>
    <w:p w:rsidR="00550439" w:rsidRPr="003477DC" w:rsidRDefault="00550439" w:rsidP="00550439">
      <w:pPr>
        <w:autoSpaceDE w:val="0"/>
        <w:autoSpaceDN w:val="0"/>
        <w:adjustRightInd w:val="0"/>
        <w:spacing w:after="0"/>
        <w:jc w:val="center"/>
        <w:rPr>
          <w:rFonts w:ascii="Times New Roman" w:hAnsi="Times New Roman" w:cs="Times New Roman"/>
        </w:rPr>
      </w:pPr>
    </w:p>
    <w:p w:rsidR="00550439" w:rsidRPr="00235AEA" w:rsidRDefault="00550439" w:rsidP="00550439">
      <w:pPr>
        <w:autoSpaceDE w:val="0"/>
        <w:autoSpaceDN w:val="0"/>
        <w:adjustRightInd w:val="0"/>
        <w:spacing w:after="0"/>
        <w:rPr>
          <w:rFonts w:ascii="Times New Roman" w:hAnsi="Times New Roman" w:cs="Times New Roman"/>
          <w:bCs/>
        </w:rPr>
      </w:pPr>
      <w:r w:rsidRPr="003477DC">
        <w:rPr>
          <w:rFonts w:ascii="Times New Roman" w:hAnsi="Times New Roman" w:cs="Times New Roman"/>
          <w:bCs/>
        </w:rPr>
        <w:t>This statement shall be completed, certified to, and included with all bid and proposal submissions. Failure to submit the required information is cause for automatic rejection of the bid or proposal</w:t>
      </w:r>
      <w:r w:rsidRPr="00235AEA">
        <w:rPr>
          <w:rFonts w:ascii="Times New Roman" w:hAnsi="Times New Roman" w:cs="Times New Roman"/>
          <w:bCs/>
        </w:rPr>
        <w:t>.</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Cs/>
        </w:rPr>
      </w:pPr>
      <w:r w:rsidRPr="00235AEA">
        <w:rPr>
          <w:rFonts w:ascii="Times New Roman" w:hAnsi="Times New Roman" w:cs="Times New Roman"/>
          <w:bCs/>
        </w:rPr>
        <w:t xml:space="preserve">Name of </w:t>
      </w:r>
      <w:proofErr w:type="gramStart"/>
      <w:r w:rsidRPr="00235AEA">
        <w:rPr>
          <w:rFonts w:ascii="Times New Roman" w:hAnsi="Times New Roman" w:cs="Times New Roman"/>
          <w:bCs/>
        </w:rPr>
        <w:t>Organization:_</w:t>
      </w:r>
      <w:proofErr w:type="gramEnd"/>
      <w:r w:rsidRPr="00235AEA">
        <w:rPr>
          <w:rFonts w:ascii="Times New Roman" w:hAnsi="Times New Roman" w:cs="Times New Roman"/>
          <w:bCs/>
        </w:rPr>
        <w:t>___________________________________________________________</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Cs/>
        </w:rPr>
      </w:pPr>
      <w:r w:rsidRPr="00235AEA">
        <w:rPr>
          <w:rFonts w:ascii="Times New Roman" w:hAnsi="Times New Roman" w:cs="Times New Roman"/>
          <w:bCs/>
        </w:rPr>
        <w:t xml:space="preserve">Organization </w:t>
      </w:r>
      <w:proofErr w:type="gramStart"/>
      <w:r w:rsidRPr="00235AEA">
        <w:rPr>
          <w:rFonts w:ascii="Times New Roman" w:hAnsi="Times New Roman" w:cs="Times New Roman"/>
          <w:bCs/>
        </w:rPr>
        <w:t>Address:_</w:t>
      </w:r>
      <w:proofErr w:type="gramEnd"/>
      <w:r w:rsidRPr="00235AEA">
        <w:rPr>
          <w:rFonts w:ascii="Times New Roman" w:hAnsi="Times New Roman" w:cs="Times New Roman"/>
          <w:bCs/>
        </w:rPr>
        <w:t xml:space="preserve">____________________________________________________________ </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i/>
          <w:u w:val="single"/>
        </w:rPr>
        <w:t xml:space="preserve">Part </w:t>
      </w:r>
      <w:proofErr w:type="gramStart"/>
      <w:r w:rsidRPr="00235AEA">
        <w:rPr>
          <w:rFonts w:ascii="Times New Roman" w:hAnsi="Times New Roman" w:cs="Times New Roman"/>
          <w:b/>
          <w:bCs/>
          <w:i/>
          <w:u w:val="single"/>
        </w:rPr>
        <w:t>I</w:t>
      </w:r>
      <w:r w:rsidRPr="00235AEA">
        <w:rPr>
          <w:rFonts w:ascii="Times New Roman" w:hAnsi="Times New Roman" w:cs="Times New Roman"/>
          <w:b/>
          <w:bCs/>
          <w:i/>
        </w:rPr>
        <w:t xml:space="preserve">  -</w:t>
      </w:r>
      <w:proofErr w:type="gramEnd"/>
      <w:r w:rsidRPr="00235AEA">
        <w:rPr>
          <w:rFonts w:ascii="Times New Roman" w:hAnsi="Times New Roman" w:cs="Times New Roman"/>
          <w:b/>
          <w:bCs/>
          <w:i/>
        </w:rPr>
        <w:t xml:space="preserve"> Check the box that represents the type of business organization:</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󠆼Sole Proprietorship (skip Parts II and III, execute certification in Part IV)</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󠆼Non-Profit Corporation (skip Parts II and III, execute certification in Part IV)</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󠆼For-Profit Corporation (any type)</w:t>
      </w:r>
      <w:r w:rsidRPr="00235AEA">
        <w:rPr>
          <w:rFonts w:ascii="Times New Roman" w:hAnsi="Times New Roman" w:cs="Times New Roman"/>
          <w:i/>
        </w:rPr>
        <w:tab/>
      </w:r>
      <w:r w:rsidRPr="00235AEA">
        <w:rPr>
          <w:rFonts w:ascii="Times New Roman" w:hAnsi="Times New Roman" w:cs="Times New Roman"/>
          <w:i/>
        </w:rPr>
        <w:tab/>
      </w:r>
      <w:r w:rsidRPr="00235AEA">
        <w:rPr>
          <w:rFonts w:ascii="Times New Roman" w:hAnsi="Times New Roman" w:cs="Times New Roman"/>
          <w:i/>
        </w:rPr>
        <w:tab/>
        <w:t xml:space="preserve"> 󠆼󠆼Limited Liability Company (LLC)</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󠆼Partnership</w:t>
      </w:r>
      <w:r w:rsidRPr="00235AEA">
        <w:rPr>
          <w:rFonts w:ascii="Times New Roman" w:hAnsi="Times New Roman" w:cs="Times New Roman"/>
          <w:i/>
        </w:rPr>
        <w:tab/>
      </w:r>
      <w:r w:rsidRPr="00235AEA">
        <w:rPr>
          <w:rFonts w:ascii="Times New Roman" w:hAnsi="Times New Roman" w:cs="Times New Roman"/>
          <w:i/>
        </w:rPr>
        <w:tab/>
        <w:t xml:space="preserve"> 󠆼󠆼Limited Partnership 󠆼</w:t>
      </w:r>
      <w:r w:rsidRPr="00235AEA">
        <w:rPr>
          <w:rFonts w:ascii="Times New Roman" w:hAnsi="Times New Roman" w:cs="Times New Roman"/>
          <w:i/>
        </w:rPr>
        <w:tab/>
      </w:r>
      <w:r w:rsidRPr="00235AEA">
        <w:rPr>
          <w:rFonts w:ascii="Times New Roman" w:hAnsi="Times New Roman" w:cs="Times New Roman"/>
          <w:i/>
        </w:rPr>
        <w:tab/>
        <w:t>󠆼Limited Liability Partnership (LLP)</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 xml:space="preserve">󠆼Other (be specific): __________________________________________________________ </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b/>
          <w:bCs/>
          <w:i/>
          <w:u w:val="single"/>
        </w:rPr>
      </w:pPr>
      <w:r w:rsidRPr="00235AEA">
        <w:rPr>
          <w:rFonts w:ascii="Times New Roman" w:hAnsi="Times New Roman" w:cs="Times New Roman"/>
          <w:b/>
          <w:bCs/>
          <w:i/>
          <w:u w:val="single"/>
        </w:rPr>
        <w:t>Part II</w:t>
      </w: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sz w:val="28"/>
          <w:szCs w:val="28"/>
        </w:rPr>
        <w:t>󠆼</w:t>
      </w:r>
      <w:r w:rsidRPr="00235AEA">
        <w:rPr>
          <w:rFonts w:ascii="Times New Roman" w:hAnsi="Times New Roman" w:cs="Times New Roman"/>
          <w:i/>
        </w:rPr>
        <w:t xml:space="preserve"> </w:t>
      </w:r>
      <w:r w:rsidRPr="00235AEA">
        <w:rPr>
          <w:rFonts w:ascii="Times New Roman" w:hAnsi="Times New Roman" w:cs="Times New Roman"/>
        </w:rPr>
        <w:t>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w:t>
      </w:r>
      <w:r w:rsidRPr="00235AEA">
        <w:rPr>
          <w:rFonts w:ascii="Times New Roman" w:hAnsi="Times New Roman" w:cs="Times New Roman"/>
          <w:i/>
        </w:rPr>
        <w:t xml:space="preserve"> (</w:t>
      </w:r>
      <w:r w:rsidRPr="00235AEA">
        <w:rPr>
          <w:rFonts w:ascii="Times New Roman" w:hAnsi="Times New Roman" w:cs="Times New Roman"/>
          <w:b/>
          <w:bCs/>
          <w:i/>
        </w:rPr>
        <w:t>COMPLETE THE LIST BELOW IN THIS SECTION</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i/>
        </w:rPr>
        <w:t>OR</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i/>
          <w:sz w:val="28"/>
          <w:szCs w:val="28"/>
        </w:rPr>
        <w:t>󠆼</w:t>
      </w:r>
      <w:r w:rsidRPr="00235AEA">
        <w:rPr>
          <w:rFonts w:ascii="Times New Roman" w:hAnsi="Times New Roman" w:cs="Times New Roman"/>
          <w:i/>
        </w:rPr>
        <w:t xml:space="preserve"> </w:t>
      </w:r>
      <w:r w:rsidRPr="00235AEA">
        <w:rPr>
          <w:rFonts w:ascii="Times New Roman" w:hAnsi="Times New Roman" w:cs="Times New Roman"/>
        </w:rPr>
        <w:t>No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w:t>
      </w:r>
      <w:r w:rsidRPr="00235AEA">
        <w:rPr>
          <w:rFonts w:ascii="Times New Roman" w:hAnsi="Times New Roman" w:cs="Times New Roman"/>
          <w:i/>
        </w:rPr>
        <w:t xml:space="preserve"> (</w:t>
      </w:r>
      <w:r w:rsidRPr="00235AEA">
        <w:rPr>
          <w:rFonts w:ascii="Times New Roman" w:hAnsi="Times New Roman" w:cs="Times New Roman"/>
          <w:b/>
          <w:bCs/>
          <w:i/>
        </w:rPr>
        <w:t>SKIP TO PART IV</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(Please attach additional sheets if more space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037"/>
      </w:tblGrid>
      <w:tr w:rsidR="00550439" w:rsidRPr="00235AEA" w:rsidTr="00A04693">
        <w:trPr>
          <w:trHeight w:val="188"/>
        </w:trPr>
        <w:tc>
          <w:tcPr>
            <w:tcW w:w="5033"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Name of Individual or Business Entity</w:t>
            </w:r>
          </w:p>
        </w:tc>
        <w:tc>
          <w:tcPr>
            <w:tcW w:w="5037"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 xml:space="preserve">Home Address (for Individuals) or </w:t>
            </w:r>
          </w:p>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Business Address</w:t>
            </w: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u w:val="single"/>
        </w:rPr>
      </w:pPr>
    </w:p>
    <w:p w:rsidR="00550439" w:rsidRPr="00235AEA" w:rsidRDefault="00550439" w:rsidP="00550439">
      <w:pPr>
        <w:autoSpaceDE w:val="0"/>
        <w:autoSpaceDN w:val="0"/>
        <w:adjustRightInd w:val="0"/>
        <w:spacing w:after="0"/>
        <w:rPr>
          <w:rFonts w:ascii="Times New Roman" w:hAnsi="Times New Roman" w:cs="Times New Roman"/>
          <w:b/>
          <w:bCs/>
          <w:i/>
          <w:u w:val="single"/>
        </w:rPr>
      </w:pPr>
      <w:r w:rsidRPr="00235AEA">
        <w:rPr>
          <w:rFonts w:ascii="Times New Roman" w:hAnsi="Times New Roman" w:cs="Times New Roman"/>
          <w:b/>
          <w:bCs/>
          <w:i/>
          <w:u w:val="single"/>
        </w:rPr>
        <w:lastRenderedPageBreak/>
        <w:t xml:space="preserve">Part III </w:t>
      </w:r>
    </w:p>
    <w:p w:rsidR="00550439" w:rsidRPr="00235AEA" w:rsidRDefault="00550439" w:rsidP="00550439">
      <w:pPr>
        <w:autoSpaceDE w:val="0"/>
        <w:autoSpaceDN w:val="0"/>
        <w:adjustRightInd w:val="0"/>
        <w:spacing w:after="0"/>
        <w:rPr>
          <w:rFonts w:ascii="Times New Roman" w:hAnsi="Times New Roman" w:cs="Times New Roman"/>
          <w:b/>
          <w:bCs/>
        </w:rPr>
      </w:pPr>
      <w:r w:rsidRPr="00235AEA">
        <w:rPr>
          <w:rFonts w:ascii="Times New Roman" w:hAnsi="Times New Roman" w:cs="Times New Roman"/>
          <w:b/>
          <w:bCs/>
        </w:rPr>
        <w:t>DISCLOSURE OF 10% OR GREATER OWNERSHIP IN THE STOCKHOLDERS, PARTNERS OR LLC MEMBERS LISTED IN PART II</w:t>
      </w:r>
    </w:p>
    <w:p w:rsidR="00550439" w:rsidRPr="00235AEA" w:rsidRDefault="00550439" w:rsidP="00550439">
      <w:pPr>
        <w:autoSpaceDE w:val="0"/>
        <w:autoSpaceDN w:val="0"/>
        <w:adjustRightInd w:val="0"/>
        <w:spacing w:after="0"/>
        <w:rPr>
          <w:rFonts w:ascii="Times New Roman" w:hAnsi="Times New Roman" w:cs="Times New Roman"/>
          <w:b/>
          <w:bCs/>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rPr>
        <w:t xml:space="preserve">If a bidder has a direct or indirect parent entity which is publicly traded, and any person holds a 10 percent or greater beneficial interest in the publicly traded parent entity as of the last annual federal Security and Exchange Commission (SEC) or foreign equivalent filing, </w:t>
      </w:r>
      <w:r w:rsidRPr="00235AEA">
        <w:rPr>
          <w:rFonts w:ascii="Times New Roman" w:hAnsi="Times New Roman" w:cs="Times New Roman"/>
        </w:rPr>
        <w:t>ownership disclosure can be met by providing links to the website(s) containing the last annual filing(s) with the federal Securities and Exchange Commission (or foreign equivalent) that contain the name and address of each person holding a 10% or greater beneficial interest in the publicly traded parent entity, along with the relevant page numbers of the filing(s) that contain the information on each such person</w:t>
      </w:r>
      <w:r w:rsidRPr="00235AEA">
        <w:rPr>
          <w:rFonts w:ascii="Times New Roman" w:hAnsi="Times New Roman" w:cs="Times New Roman"/>
          <w:i/>
        </w:rPr>
        <w:t xml:space="preserve">. </w:t>
      </w:r>
      <w:r w:rsidRPr="00235AEA">
        <w:rPr>
          <w:rFonts w:ascii="Times New Roman" w:hAnsi="Times New Roman" w:cs="Times New Roman"/>
          <w:b/>
          <w:bCs/>
          <w:i/>
        </w:rPr>
        <w:t>Attach additional sheets if more space is needed</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gridCol w:w="1437"/>
      </w:tblGrid>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rPr>
            </w:pPr>
            <w:r w:rsidRPr="00235AEA">
              <w:rPr>
                <w:rFonts w:ascii="Times New Roman" w:eastAsia="Batang" w:hAnsi="Times New Roman" w:cs="Times New Roman"/>
                <w:b/>
                <w:bCs/>
              </w:rPr>
              <w:t>Website (URL) containing the last annual SEC (or foreign equivalent) filing</w:t>
            </w:r>
          </w:p>
        </w:tc>
        <w:tc>
          <w:tcPr>
            <w:tcW w:w="145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Page #’s</w:t>
            </w: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rPr>
        <w:t xml:space="preserve">Please list </w:t>
      </w:r>
      <w:r w:rsidRPr="00235AEA">
        <w:rPr>
          <w:rFonts w:ascii="Times New Roman" w:hAnsi="Times New Roman" w:cs="Times New Roman"/>
        </w:rPr>
        <w:t xml:space="preserve">the names and addresses of each stockholder, partner or member owning a 10 percent or greater interest in any corresponding corporation, partnership and/or limited liability company (LLC) listed in Part II </w:t>
      </w:r>
      <w:r w:rsidRPr="00235AEA">
        <w:rPr>
          <w:rFonts w:ascii="Times New Roman" w:hAnsi="Times New Roman" w:cs="Times New Roman"/>
          <w:b/>
          <w:bCs/>
        </w:rPr>
        <w:t>other than for any publicly traded parent entities referenced above</w:t>
      </w:r>
      <w:r w:rsidRPr="00235AEA">
        <w:rPr>
          <w:rFonts w:ascii="Times New Roman" w:hAnsi="Times New Roman" w:cs="Times New Roman"/>
        </w:rPr>
        <w:t>. The disclosure shall be continued until names and addresses of every non-corporate stockholder, and individual partner, and member exceeding the 10 percent ownership criteria established pursuant to N.J.S.A. 52:25-24.2 has been listed.</w:t>
      </w:r>
      <w:r w:rsidRPr="00235AEA">
        <w:rPr>
          <w:rFonts w:ascii="Times New Roman" w:hAnsi="Times New Roman" w:cs="Times New Roman"/>
          <w:i/>
        </w:rPr>
        <w:t xml:space="preserve"> </w:t>
      </w:r>
      <w:r w:rsidRPr="00235AEA">
        <w:rPr>
          <w:rFonts w:ascii="Times New Roman" w:hAnsi="Times New Roman" w:cs="Times New Roman"/>
          <w:b/>
          <w:bCs/>
          <w:i/>
        </w:rPr>
        <w:t>Attach additional sheets if more space is needed.</w:t>
      </w:r>
    </w:p>
    <w:p w:rsidR="00550439" w:rsidRPr="00235AEA" w:rsidRDefault="00550439" w:rsidP="00550439">
      <w:pPr>
        <w:autoSpaceDE w:val="0"/>
        <w:autoSpaceDN w:val="0"/>
        <w:adjustRightInd w:val="0"/>
        <w:spacing w:after="0"/>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06"/>
      </w:tblGrid>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Stockholder/Partner/Member and Corresponding Entity Listed in Part II</w:t>
            </w:r>
          </w:p>
        </w:tc>
        <w:tc>
          <w:tcPr>
            <w:tcW w:w="514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Home Address (for individuals) or Business Address</w:t>
            </w: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i/>
          <w:u w:val="single"/>
        </w:rPr>
        <w:t>Part IV Certification</w:t>
      </w:r>
    </w:p>
    <w:p w:rsidR="00550439" w:rsidRPr="00235AEA" w:rsidRDefault="00550439" w:rsidP="00550439">
      <w:pPr>
        <w:autoSpaceDE w:val="0"/>
        <w:autoSpaceDN w:val="0"/>
        <w:adjustRightInd w:val="0"/>
        <w:spacing w:after="0"/>
        <w:rPr>
          <w:rFonts w:ascii="Times New Roman" w:hAnsi="Times New Roman" w:cs="Times New Roman"/>
        </w:rPr>
      </w:pPr>
      <w:r w:rsidRPr="00235AEA">
        <w:rPr>
          <w:rFonts w:ascii="Times New Roman" w:hAnsi="Times New Roman" w:cs="Times New Roman"/>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001B156E">
        <w:rPr>
          <w:rFonts w:ascii="Times New Roman" w:hAnsi="Times New Roman" w:cs="Times New Roman"/>
        </w:rPr>
        <w:t>Borough of Clementon</w:t>
      </w:r>
      <w:r w:rsidRPr="00235AEA">
        <w:rPr>
          <w:rFonts w:ascii="Times New Roman" w:hAnsi="Times New Roman" w:cs="Times New Roman"/>
        </w:rPr>
        <w:t xml:space="preserve"> is relying on the information contained herein and that I am under a continuing obligation from the date of this certification through the completion of any contracts with the </w:t>
      </w:r>
      <w:r w:rsidR="001B156E">
        <w:rPr>
          <w:rFonts w:ascii="Times New Roman" w:hAnsi="Times New Roman" w:cs="Times New Roman"/>
          <w:color w:val="000000"/>
          <w:sz w:val="24"/>
          <w:szCs w:val="24"/>
        </w:rPr>
        <w:t>Borough</w:t>
      </w:r>
      <w:r w:rsidRPr="00235AEA">
        <w:rPr>
          <w:rFonts w:ascii="Times New Roman" w:hAnsi="Times New Roman" w:cs="Times New Roman"/>
        </w:rPr>
        <w:t xml:space="preserve"> to notify the </w:t>
      </w:r>
      <w:r w:rsidR="001B156E">
        <w:rPr>
          <w:rFonts w:ascii="Times New Roman" w:hAnsi="Times New Roman" w:cs="Times New Roman"/>
          <w:color w:val="000000"/>
          <w:sz w:val="24"/>
          <w:szCs w:val="24"/>
        </w:rPr>
        <w:t>Borough</w:t>
      </w:r>
      <w:r w:rsidRPr="00235AEA">
        <w:rPr>
          <w:rFonts w:ascii="Times New Roman" w:hAnsi="Times New Roman" w:cs="Times New Roman"/>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001B156E">
        <w:rPr>
          <w:rFonts w:ascii="Times New Roman" w:hAnsi="Times New Roman" w:cs="Times New Roman"/>
          <w:color w:val="000000"/>
          <w:sz w:val="24"/>
          <w:szCs w:val="24"/>
        </w:rPr>
        <w:t>Borough</w:t>
      </w:r>
      <w:r w:rsidRPr="00235AEA">
        <w:rPr>
          <w:rFonts w:ascii="Times New Roman" w:hAnsi="Times New Roman" w:cs="Times New Roman"/>
          <w:b/>
          <w:bCs/>
          <w:iCs/>
        </w:rPr>
        <w:t xml:space="preserve"> </w:t>
      </w:r>
      <w:r w:rsidRPr="00235AEA">
        <w:rPr>
          <w:rFonts w:ascii="Times New Roman" w:hAnsi="Times New Roman" w:cs="Times New Roman"/>
        </w:rPr>
        <w:t>to declare any contract(s) resulting from this certification void and unenforceable.</w:t>
      </w:r>
    </w:p>
    <w:p w:rsidR="00550439" w:rsidRPr="00235AEA" w:rsidRDefault="00550439" w:rsidP="00550439">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4994"/>
        <w:gridCol w:w="683"/>
        <w:gridCol w:w="2509"/>
      </w:tblGrid>
      <w:tr w:rsidR="00550439" w:rsidRPr="00235AEA" w:rsidTr="00755DA3">
        <w:tc>
          <w:tcPr>
            <w:tcW w:w="1908"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Full Name (print)</w:t>
            </w:r>
          </w:p>
        </w:tc>
        <w:tc>
          <w:tcPr>
            <w:tcW w:w="5130"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c>
          <w:tcPr>
            <w:tcW w:w="68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Title</w:t>
            </w:r>
          </w:p>
        </w:tc>
        <w:tc>
          <w:tcPr>
            <w:tcW w:w="257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r>
      <w:tr w:rsidR="00550439" w:rsidRPr="00235AEA" w:rsidTr="00755DA3">
        <w:tc>
          <w:tcPr>
            <w:tcW w:w="1908"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Signature</w:t>
            </w:r>
          </w:p>
        </w:tc>
        <w:tc>
          <w:tcPr>
            <w:tcW w:w="5130"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c>
          <w:tcPr>
            <w:tcW w:w="68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Date</w:t>
            </w:r>
          </w:p>
        </w:tc>
        <w:tc>
          <w:tcPr>
            <w:tcW w:w="257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r>
    </w:tbl>
    <w:p w:rsidR="00550439" w:rsidRDefault="00550439">
      <w:pPr>
        <w:rPr>
          <w:rFonts w:ascii="Times New Roman" w:hAnsi="Times New Roman" w:cs="Times New Roman"/>
          <w:b/>
        </w:rPr>
      </w:pPr>
    </w:p>
    <w:p w:rsidR="00C10325" w:rsidRPr="00F8516F" w:rsidRDefault="001B156E" w:rsidP="00EF5B5B">
      <w:pPr>
        <w:suppressAutoHyphens/>
        <w:spacing w:after="0"/>
        <w:jc w:val="center"/>
        <w:rPr>
          <w:rFonts w:ascii="Times New Roman" w:hAnsi="Times New Roman"/>
          <w:b/>
          <w:spacing w:val="-3"/>
        </w:rPr>
      </w:pPr>
      <w:r>
        <w:rPr>
          <w:rFonts w:ascii="Times New Roman" w:hAnsi="Times New Roman"/>
          <w:b/>
          <w:spacing w:val="-3"/>
        </w:rPr>
        <w:lastRenderedPageBreak/>
        <w:t>BOROUGH OF CLEMENTON</w:t>
      </w:r>
    </w:p>
    <w:p w:rsidR="00C10325" w:rsidRPr="00F8516F" w:rsidRDefault="00C10325" w:rsidP="00EF5B5B">
      <w:pPr>
        <w:suppressAutoHyphens/>
        <w:spacing w:after="0"/>
        <w:jc w:val="center"/>
        <w:rPr>
          <w:rFonts w:ascii="Times New Roman" w:hAnsi="Times New Roman"/>
          <w:b/>
          <w:spacing w:val="-3"/>
        </w:rPr>
      </w:pPr>
      <w:r w:rsidRPr="00F8516F">
        <w:rPr>
          <w:rFonts w:ascii="Times New Roman" w:hAnsi="Times New Roman"/>
          <w:b/>
          <w:spacing w:val="-3"/>
        </w:rPr>
        <w:t>CAMDEN COUNTY, NEW JERSEY</w:t>
      </w:r>
    </w:p>
    <w:p w:rsidR="00C10325" w:rsidRPr="00F8516F" w:rsidRDefault="00C10325" w:rsidP="00EF5B5B">
      <w:pPr>
        <w:tabs>
          <w:tab w:val="left" w:pos="0"/>
          <w:tab w:val="left" w:pos="720"/>
          <w:tab w:val="left" w:pos="864"/>
          <w:tab w:val="left" w:pos="1296"/>
          <w:tab w:val="left" w:pos="1584"/>
          <w:tab w:val="left" w:pos="2304"/>
          <w:tab w:val="left" w:pos="6192"/>
          <w:tab w:val="left" w:pos="6480"/>
        </w:tabs>
        <w:suppressAutoHyphens/>
        <w:spacing w:after="0"/>
        <w:jc w:val="center"/>
        <w:rPr>
          <w:rFonts w:ascii="Times New Roman" w:hAnsi="Times New Roman"/>
          <w:b/>
          <w:spacing w:val="-3"/>
        </w:rPr>
      </w:pPr>
    </w:p>
    <w:p w:rsidR="00C10325" w:rsidRPr="00F8516F" w:rsidRDefault="00C10325" w:rsidP="00EF5B5B">
      <w:pPr>
        <w:suppressAutoHyphens/>
        <w:spacing w:after="0"/>
        <w:jc w:val="center"/>
        <w:rPr>
          <w:rFonts w:ascii="Times New Roman" w:hAnsi="Times New Roman"/>
          <w:b/>
          <w:spacing w:val="-3"/>
        </w:rPr>
      </w:pPr>
      <w:r w:rsidRPr="00F8516F">
        <w:rPr>
          <w:rFonts w:ascii="Times New Roman" w:hAnsi="Times New Roman"/>
          <w:b/>
          <w:spacing w:val="-3"/>
        </w:rPr>
        <w:t>NON-COLLUSION AFFIDAVIT</w:t>
      </w:r>
    </w:p>
    <w:p w:rsidR="00C10325" w:rsidRPr="00F8516F" w:rsidRDefault="00C10325" w:rsidP="00EF5B5B">
      <w:pPr>
        <w:tabs>
          <w:tab w:val="left" w:pos="0"/>
          <w:tab w:val="left" w:pos="864"/>
          <w:tab w:val="left" w:pos="1584"/>
          <w:tab w:val="left" w:pos="2304"/>
          <w:tab w:val="left" w:pos="4752"/>
          <w:tab w:val="left" w:pos="5040"/>
        </w:tabs>
        <w:suppressAutoHyphens/>
        <w:spacing w:after="0"/>
        <w:jc w:val="center"/>
        <w:rPr>
          <w:rFonts w:ascii="Times New Roman" w:hAnsi="Times New Roman"/>
          <w:b/>
          <w:spacing w:val="-3"/>
        </w:rPr>
      </w:pPr>
    </w:p>
    <w:p w:rsidR="00C10325" w:rsidRPr="00F8516F" w:rsidRDefault="00C10325" w:rsidP="00C10325">
      <w:pPr>
        <w:pStyle w:val="Heading2"/>
        <w:jc w:val="left"/>
        <w:rPr>
          <w:sz w:val="22"/>
          <w:szCs w:val="22"/>
        </w:rPr>
      </w:pPr>
      <w:r w:rsidRPr="00F8516F">
        <w:rPr>
          <w:sz w:val="22"/>
          <w:szCs w:val="22"/>
        </w:rPr>
        <w:t xml:space="preserve">State of New Jersey County </w:t>
      </w:r>
      <w:proofErr w:type="gramStart"/>
      <w:r w:rsidRPr="00F8516F">
        <w:rPr>
          <w:sz w:val="22"/>
          <w:szCs w:val="22"/>
        </w:rPr>
        <w:t>of  _</w:t>
      </w:r>
      <w:proofErr w:type="gramEnd"/>
      <w:r w:rsidRPr="00F8516F">
        <w:rPr>
          <w:sz w:val="22"/>
          <w:szCs w:val="22"/>
        </w:rPr>
        <w:t xml:space="preserve">_____________________     </w:t>
      </w:r>
      <w:r w:rsidRPr="00F8516F">
        <w:rPr>
          <w:sz w:val="22"/>
          <w:szCs w:val="22"/>
        </w:rPr>
        <w:tab/>
        <w:t>ss:</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720"/>
          <w:tab w:val="left" w:pos="864"/>
          <w:tab w:val="left" w:pos="1584"/>
          <w:tab w:val="left" w:pos="2304"/>
          <w:tab w:val="left" w:pos="4752"/>
          <w:tab w:val="left" w:pos="5040"/>
        </w:tabs>
        <w:suppressAutoHyphens/>
        <w:spacing w:after="0"/>
        <w:ind w:left="-720" w:right="-720"/>
        <w:rPr>
          <w:rFonts w:ascii="Times New Roman" w:hAnsi="Times New Roman"/>
          <w:spacing w:val="-3"/>
        </w:rPr>
      </w:pPr>
      <w:r w:rsidRPr="00F8516F">
        <w:rPr>
          <w:rFonts w:ascii="Times New Roman" w:hAnsi="Times New Roman"/>
          <w:spacing w:val="-3"/>
        </w:rPr>
        <w:t xml:space="preserve">           I___________________</w:t>
      </w:r>
      <w:r>
        <w:rPr>
          <w:rFonts w:ascii="Times New Roman" w:hAnsi="Times New Roman"/>
          <w:spacing w:val="-3"/>
        </w:rPr>
        <w:t>___________________</w:t>
      </w:r>
      <w:r w:rsidRPr="00F8516F">
        <w:rPr>
          <w:rFonts w:ascii="Times New Roman" w:hAnsi="Times New Roman"/>
          <w:spacing w:val="-3"/>
        </w:rPr>
        <w:t xml:space="preserve">__ residing </w:t>
      </w:r>
      <w:proofErr w:type="gramStart"/>
      <w:r w:rsidRPr="00F8516F">
        <w:rPr>
          <w:rFonts w:ascii="Times New Roman" w:hAnsi="Times New Roman"/>
          <w:spacing w:val="-3"/>
        </w:rPr>
        <w:t>in  _</w:t>
      </w:r>
      <w:proofErr w:type="gramEnd"/>
      <w:r w:rsidRPr="00F8516F">
        <w:rPr>
          <w:rFonts w:ascii="Times New Roman" w:hAnsi="Times New Roman"/>
          <w:spacing w:val="-3"/>
        </w:rPr>
        <w:t>________________</w:t>
      </w:r>
      <w:r>
        <w:rPr>
          <w:rFonts w:ascii="Times New Roman" w:hAnsi="Times New Roman"/>
          <w:spacing w:val="-3"/>
        </w:rPr>
        <w:t>____________</w:t>
      </w:r>
      <w:r w:rsidRPr="00F8516F">
        <w:rPr>
          <w:rFonts w:ascii="Times New Roman" w:hAnsi="Times New Roman"/>
          <w:spacing w:val="-3"/>
        </w:rPr>
        <w:t>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t xml:space="preserve"> </w:t>
      </w:r>
      <w:r w:rsidRPr="00F8516F">
        <w:rPr>
          <w:rFonts w:ascii="Times New Roman" w:hAnsi="Times New Roman"/>
          <w:spacing w:val="-2"/>
        </w:rPr>
        <w:t xml:space="preserve"> (name of affiant)</w:t>
      </w:r>
      <w:r w:rsidRPr="00F8516F">
        <w:rPr>
          <w:rFonts w:ascii="Times New Roman" w:hAnsi="Times New Roman"/>
          <w:spacing w:val="-2"/>
        </w:rPr>
        <w:tab/>
        <w:t xml:space="preserve"> </w:t>
      </w:r>
      <w:r>
        <w:rPr>
          <w:rFonts w:ascii="Times New Roman" w:hAnsi="Times New Roman"/>
          <w:spacing w:val="-2"/>
        </w:rPr>
        <w:tab/>
      </w:r>
      <w:r w:rsidRPr="00F8516F">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sidRPr="00F8516F">
        <w:rPr>
          <w:rFonts w:ascii="Times New Roman" w:hAnsi="Times New Roman"/>
          <w:spacing w:val="-2"/>
        </w:rPr>
        <w:t xml:space="preserve"> (name of municipality)</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in the County of _____________________</w:t>
      </w:r>
      <w:r w:rsidRPr="00F8516F">
        <w:rPr>
          <w:rFonts w:ascii="Times New Roman" w:hAnsi="Times New Roman"/>
          <w:b/>
          <w:spacing w:val="-3"/>
        </w:rPr>
        <w:t xml:space="preserve"> </w:t>
      </w:r>
      <w:r w:rsidRPr="00F8516F">
        <w:rPr>
          <w:rFonts w:ascii="Times New Roman" w:hAnsi="Times New Roman"/>
          <w:spacing w:val="-3"/>
        </w:rPr>
        <w:t xml:space="preserve">and State of ____________________ </w:t>
      </w:r>
      <w:proofErr w:type="spellStart"/>
      <w:r w:rsidRPr="00F8516F">
        <w:rPr>
          <w:rFonts w:ascii="Times New Roman" w:hAnsi="Times New Roman"/>
          <w:spacing w:val="-3"/>
        </w:rPr>
        <w:t>of</w:t>
      </w:r>
      <w:proofErr w:type="spellEnd"/>
      <w:r w:rsidRPr="00F8516F">
        <w:rPr>
          <w:rFonts w:ascii="Times New Roman" w:hAnsi="Times New Roman"/>
          <w:spacing w:val="-3"/>
        </w:rPr>
        <w:t xml:space="preserve"> full age, being duly sworn according to law on my oath depose and say that:</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I am _________________________</w:t>
      </w:r>
      <w:r>
        <w:rPr>
          <w:rFonts w:ascii="Times New Roman" w:hAnsi="Times New Roman"/>
          <w:spacing w:val="-3"/>
        </w:rPr>
        <w:t>_______</w:t>
      </w:r>
      <w:r w:rsidRPr="00F8516F">
        <w:rPr>
          <w:rFonts w:ascii="Times New Roman" w:hAnsi="Times New Roman"/>
          <w:spacing w:val="-3"/>
        </w:rPr>
        <w:t xml:space="preserve">____ of the firm of </w:t>
      </w:r>
      <w:r>
        <w:rPr>
          <w:rFonts w:ascii="Times New Roman" w:hAnsi="Times New Roman"/>
          <w:spacing w:val="-3"/>
        </w:rPr>
        <w:t>___</w:t>
      </w:r>
      <w:r w:rsidRPr="00F8516F">
        <w:rPr>
          <w:rFonts w:ascii="Times New Roman" w:hAnsi="Times New Roman"/>
          <w:spacing w:val="-3"/>
        </w:rPr>
        <w:t>_______________</w:t>
      </w:r>
      <w:r>
        <w:rPr>
          <w:rFonts w:ascii="Times New Roman" w:hAnsi="Times New Roman"/>
          <w:spacing w:val="-3"/>
        </w:rPr>
        <w:t>____________</w:t>
      </w:r>
      <w:r w:rsidRPr="00F8516F">
        <w:rPr>
          <w:rFonts w:ascii="Times New Roman" w:hAnsi="Times New Roman"/>
          <w:spacing w:val="-3"/>
        </w:rPr>
        <w:t>____</w:t>
      </w:r>
      <w:r>
        <w:rPr>
          <w:rFonts w:ascii="Times New Roman" w:hAnsi="Times New Roman"/>
          <w:spacing w:val="-3"/>
        </w:rPr>
        <w:t>,</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ab/>
      </w:r>
      <w:r w:rsidRPr="00F8516F">
        <w:rPr>
          <w:rFonts w:ascii="Times New Roman" w:hAnsi="Times New Roman"/>
          <w:spacing w:val="-3"/>
        </w:rPr>
        <w:tab/>
        <w:t xml:space="preserve">               </w:t>
      </w:r>
      <w:r w:rsidRPr="00F8516F">
        <w:rPr>
          <w:rFonts w:ascii="Times New Roman" w:hAnsi="Times New Roman"/>
          <w:spacing w:val="-2"/>
        </w:rPr>
        <w:t>(title or position)</w:t>
      </w:r>
      <w:r w:rsidRPr="00F8516F">
        <w:rPr>
          <w:rFonts w:ascii="Times New Roman" w:hAnsi="Times New Roman"/>
          <w:spacing w:val="-2"/>
        </w:rPr>
        <w:tab/>
      </w:r>
      <w:r w:rsidRPr="00F8516F">
        <w:rPr>
          <w:rFonts w:ascii="Times New Roman" w:hAnsi="Times New Roman"/>
          <w:spacing w:val="-2"/>
        </w:rPr>
        <w:tab/>
        <w:t>(name of firm)</w:t>
      </w:r>
    </w:p>
    <w:p w:rsidR="0028049C"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 the bidder making this Proposal for the bid proposal entitled ___________________________________, </w:t>
      </w:r>
    </w:p>
    <w:p w:rsidR="0028049C" w:rsidRDefault="0028049C"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28049C">
        <w:rPr>
          <w:rFonts w:ascii="Times New Roman" w:hAnsi="Times New Roman"/>
          <w:spacing w:val="-3"/>
        </w:rPr>
        <w:t>(title of bid proposal)</w:t>
      </w:r>
    </w:p>
    <w:p w:rsidR="00C10325"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and that I </w:t>
      </w:r>
      <w:r>
        <w:rPr>
          <w:rFonts w:ascii="Times New Roman" w:hAnsi="Times New Roman"/>
          <w:spacing w:val="-3"/>
        </w:rPr>
        <w:tab/>
      </w:r>
      <w:r w:rsidRPr="00F8516F">
        <w:rPr>
          <w:rFonts w:ascii="Times New Roman" w:hAnsi="Times New Roman"/>
          <w:spacing w:val="-3"/>
        </w:rPr>
        <w:t xml:space="preserve">executed the said </w:t>
      </w:r>
      <w:r>
        <w:rPr>
          <w:rFonts w:ascii="Times New Roman" w:hAnsi="Times New Roman"/>
          <w:spacing w:val="-3"/>
        </w:rPr>
        <w:t>P</w:t>
      </w:r>
      <w:r w:rsidRPr="00F8516F">
        <w:rPr>
          <w:rFonts w:ascii="Times New Roman" w:hAnsi="Times New Roman"/>
          <w:spacing w:val="-3"/>
        </w:rPr>
        <w:t>roposal</w:t>
      </w:r>
      <w:r>
        <w:rPr>
          <w:rFonts w:ascii="Times New Roman" w:hAnsi="Times New Roman"/>
          <w:spacing w:val="-3"/>
        </w:rPr>
        <w:t xml:space="preserve"> </w:t>
      </w:r>
      <w:r w:rsidRPr="00F8516F">
        <w:rPr>
          <w:rFonts w:ascii="Times New Roman" w:hAnsi="Times New Roman"/>
          <w:spacing w:val="-3"/>
        </w:rPr>
        <w:t>with full authority to do so that said bidder ha</w:t>
      </w:r>
      <w:r>
        <w:rPr>
          <w:rFonts w:ascii="Times New Roman" w:hAnsi="Times New Roman"/>
          <w:spacing w:val="-3"/>
        </w:rPr>
        <w:t>d</w:t>
      </w:r>
      <w:r w:rsidRPr="00F8516F">
        <w:rPr>
          <w:rFonts w:ascii="Times New Roman" w:hAnsi="Times New Roman"/>
          <w:spacing w:val="-3"/>
        </w:rPr>
        <w:t xml:space="preserve"> not, directly or indirectly entered into any agreement</w:t>
      </w:r>
      <w:r>
        <w:rPr>
          <w:rFonts w:ascii="Times New Roman" w:hAnsi="Times New Roman"/>
          <w:spacing w:val="-3"/>
        </w:rPr>
        <w:t>(s)</w:t>
      </w:r>
      <w:r w:rsidRPr="00F8516F">
        <w:rPr>
          <w:rFonts w:ascii="Times New Roman" w:hAnsi="Times New Roman"/>
          <w:spacing w:val="-3"/>
        </w:rPr>
        <w:t xml:space="preserve">, participated in any collusion, or otherwise taken any action in restraint of free, competitive bidding in connection with the above named project; and that all statements contained in said </w:t>
      </w:r>
      <w:r>
        <w:rPr>
          <w:rFonts w:ascii="Times New Roman" w:hAnsi="Times New Roman"/>
          <w:spacing w:val="-3"/>
        </w:rPr>
        <w:t>P</w:t>
      </w:r>
      <w:r w:rsidRPr="00F8516F">
        <w:rPr>
          <w:rFonts w:ascii="Times New Roman" w:hAnsi="Times New Roman"/>
          <w:spacing w:val="-3"/>
        </w:rPr>
        <w:t xml:space="preserve">roposal and in this affidavit are true and correct, and made with full knowledge that the </w:t>
      </w:r>
      <w:r w:rsidR="00882378">
        <w:rPr>
          <w:rFonts w:ascii="Times New Roman" w:hAnsi="Times New Roman"/>
          <w:spacing w:val="-3"/>
        </w:rPr>
        <w:t>_______________ __________</w:t>
      </w:r>
      <w:r w:rsidRPr="00F8516F">
        <w:rPr>
          <w:rFonts w:ascii="Times New Roman" w:hAnsi="Times New Roman"/>
          <w:spacing w:val="-3"/>
        </w:rPr>
        <w:t xml:space="preserve">________________ relies upon the truth of </w:t>
      </w:r>
      <w:r w:rsidR="0028049C">
        <w:rPr>
          <w:rFonts w:ascii="Times New Roman" w:hAnsi="Times New Roman"/>
          <w:spacing w:val="-3"/>
        </w:rPr>
        <w:t>the statements contained in said Proposal and in this</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2"/>
        </w:rPr>
        <w:t>(name of contracting unit)</w:t>
      </w:r>
    </w:p>
    <w:p w:rsidR="00C10325"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Pr>
          <w:rFonts w:ascii="Times New Roman" w:hAnsi="Times New Roman"/>
          <w:spacing w:val="-3"/>
        </w:rPr>
        <w:t>affidavit in awarding the contract for the said Project.</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 </w:t>
      </w: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ab/>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 xml:space="preserve"> </w:t>
      </w:r>
      <w:r>
        <w:rPr>
          <w:rFonts w:ascii="Times New Roman" w:hAnsi="Times New Roman"/>
          <w:spacing w:val="-3"/>
        </w:rPr>
        <w:t>_______________________________________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Pr>
          <w:rFonts w:ascii="Times New Roman" w:hAnsi="Times New Roman"/>
          <w:spacing w:val="-3"/>
        </w:rPr>
        <w:tab/>
        <w:t>(</w:t>
      </w:r>
      <w:r w:rsidR="00882378">
        <w:rPr>
          <w:rFonts w:ascii="Times New Roman" w:hAnsi="Times New Roman"/>
          <w:spacing w:val="-3"/>
        </w:rPr>
        <w:t>Signature</w:t>
      </w:r>
      <w:r>
        <w:rPr>
          <w:rFonts w:ascii="Times New Roman" w:hAnsi="Times New Roman"/>
          <w:spacing w:val="-3"/>
        </w:rPr>
        <w:t>)</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_______________________________</w:t>
      </w:r>
      <w:r w:rsidR="00882378">
        <w:rPr>
          <w:rFonts w:ascii="Times New Roman" w:hAnsi="Times New Roman"/>
          <w:spacing w:val="-3"/>
        </w:rPr>
        <w:t>_____</w:t>
      </w:r>
      <w:r w:rsidRPr="00F8516F">
        <w:rPr>
          <w:rFonts w:ascii="Times New Roman" w:hAnsi="Times New Roman"/>
          <w:spacing w:val="-3"/>
        </w:rPr>
        <w:t>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Type or print name of affiant under signature</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Subscribed and sworn to</w:t>
      </w:r>
      <w:r w:rsidR="00882378">
        <w:rPr>
          <w:rFonts w:ascii="Times New Roman" w:hAnsi="Times New Roman"/>
          <w:spacing w:val="-3"/>
        </w:rPr>
        <w:t xml:space="preserve"> before me this</w:t>
      </w:r>
      <w:r w:rsidRPr="00F8516F">
        <w:rPr>
          <w:rFonts w:ascii="Times New Roman" w:hAnsi="Times New Roman"/>
          <w:spacing w:val="-3"/>
        </w:rPr>
        <w:t>____</w:t>
      </w:r>
      <w:r>
        <w:rPr>
          <w:rFonts w:ascii="Times New Roman" w:hAnsi="Times New Roman"/>
          <w:spacing w:val="-3"/>
        </w:rPr>
        <w:t>____</w:t>
      </w:r>
      <w:r w:rsidRPr="00F8516F">
        <w:rPr>
          <w:rFonts w:ascii="Times New Roman" w:hAnsi="Times New Roman"/>
          <w:spacing w:val="-3"/>
        </w:rPr>
        <w:t>__ day</w:t>
      </w:r>
    </w:p>
    <w:p w:rsidR="00C10325" w:rsidRPr="00F8516F" w:rsidRDefault="00C10325" w:rsidP="00C10325">
      <w:pPr>
        <w:tabs>
          <w:tab w:val="left" w:pos="0"/>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of _____________</w:t>
      </w:r>
      <w:r>
        <w:rPr>
          <w:rFonts w:ascii="Times New Roman" w:hAnsi="Times New Roman"/>
          <w:spacing w:val="-3"/>
        </w:rPr>
        <w:t>_____</w:t>
      </w:r>
      <w:r w:rsidRPr="00F8516F">
        <w:rPr>
          <w:rFonts w:ascii="Times New Roman" w:hAnsi="Times New Roman"/>
          <w:spacing w:val="-3"/>
        </w:rPr>
        <w:t xml:space="preserve">_____, 20____ </w:t>
      </w:r>
    </w:p>
    <w:p w:rsidR="00C10325" w:rsidRPr="00F8516F" w:rsidRDefault="00C10325" w:rsidP="00C10325">
      <w:pPr>
        <w:tabs>
          <w:tab w:val="left" w:pos="0"/>
          <w:tab w:val="left" w:pos="864"/>
          <w:tab w:val="left" w:pos="1584"/>
          <w:tab w:val="left" w:pos="2304"/>
          <w:tab w:val="left" w:pos="4752"/>
          <w:tab w:val="left" w:pos="5040"/>
        </w:tabs>
        <w:suppressAutoHyphens/>
        <w:spacing w:after="0"/>
        <w:ind w:left="864"/>
        <w:rPr>
          <w:rFonts w:ascii="Times New Roman" w:hAnsi="Times New Roman"/>
          <w:spacing w:val="-3"/>
        </w:rPr>
      </w:pPr>
      <w:r w:rsidRPr="00F8516F">
        <w:rPr>
          <w:rFonts w:ascii="Times New Roman" w:hAnsi="Times New Roman"/>
          <w:spacing w:val="-3"/>
        </w:rPr>
        <w:tab/>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__________________________________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 xml:space="preserve">       Notary Public Signature</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Notary Public of ____________________</w:t>
      </w:r>
    </w:p>
    <w:p w:rsidR="00882378" w:rsidRDefault="00882378"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C10325" w:rsidRDefault="00C10325"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r w:rsidRPr="00F8516F">
        <w:rPr>
          <w:rFonts w:ascii="Times New Roman" w:hAnsi="Times New Roman"/>
          <w:spacing w:val="-3"/>
        </w:rPr>
        <w:t xml:space="preserve">My Commission expires __________________ 20____ </w:t>
      </w:r>
      <w:proofErr w:type="gramStart"/>
      <w:r w:rsidRPr="00F8516F">
        <w:rPr>
          <w:rFonts w:ascii="Times New Roman" w:hAnsi="Times New Roman"/>
          <w:spacing w:val="-3"/>
        </w:rPr>
        <w:t xml:space="preserve">  .</w:t>
      </w:r>
      <w:proofErr w:type="gramEnd"/>
    </w:p>
    <w:p w:rsidR="00995D23" w:rsidRDefault="00995D23"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473F36" w:rsidRDefault="00473F36"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473F36" w:rsidRDefault="00473F36"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995D23" w:rsidRDefault="00995D23"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8F2D7C" w:rsidRDefault="008F2D7C">
      <w:pPr>
        <w:rPr>
          <w:rFonts w:ascii="Times New Roman" w:hAnsi="Times New Roman"/>
          <w:spacing w:val="-3"/>
        </w:rPr>
      </w:pPr>
      <w:r>
        <w:rPr>
          <w:rFonts w:ascii="Times New Roman" w:hAnsi="Times New Roman"/>
          <w:spacing w:val="-3"/>
        </w:rPr>
        <w:br w:type="page"/>
      </w:r>
    </w:p>
    <w:p w:rsidR="00D35818" w:rsidRPr="00D35818" w:rsidRDefault="00D35818" w:rsidP="00D35818">
      <w:pPr>
        <w:pStyle w:val="Heading4"/>
        <w:jc w:val="both"/>
        <w:rPr>
          <w:rFonts w:ascii="Times New Roman" w:hAnsi="Times New Roman" w:cs="Times New Roman"/>
          <w:caps/>
          <w:color w:val="auto"/>
          <w:u w:val="single"/>
        </w:rPr>
      </w:pPr>
      <w:r w:rsidRPr="00D35818">
        <w:rPr>
          <w:rFonts w:ascii="Times New Roman" w:hAnsi="Times New Roman" w:cs="Times New Roman"/>
          <w:caps/>
          <w:color w:val="auto"/>
          <w:u w:val="single"/>
        </w:rPr>
        <w:lastRenderedPageBreak/>
        <w:t>BUSINESS REGISTRATION</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Pursuant to </w:t>
      </w:r>
      <w:r w:rsidRPr="00D35818">
        <w:rPr>
          <w:rFonts w:ascii="Times New Roman" w:hAnsi="Times New Roman" w:cs="Times New Roman"/>
          <w:u w:val="single"/>
        </w:rPr>
        <w:t>N.J.S.A.</w:t>
      </w:r>
      <w:r w:rsidRPr="00D35818">
        <w:rPr>
          <w:rFonts w:ascii="Times New Roman" w:hAnsi="Times New Roman" w:cs="Times New Roman"/>
        </w:rPr>
        <w:t xml:space="preserve"> 52:32-44, </w:t>
      </w:r>
      <w:r>
        <w:rPr>
          <w:rFonts w:ascii="Times New Roman" w:hAnsi="Times New Roman" w:cs="Times New Roman"/>
        </w:rPr>
        <w:t xml:space="preserve">the </w:t>
      </w:r>
      <w:r w:rsidR="001B156E">
        <w:rPr>
          <w:rFonts w:ascii="Times New Roman" w:hAnsi="Times New Roman" w:cs="Times New Roman"/>
        </w:rPr>
        <w:t>BOROUGH OF CLEMENTON</w:t>
      </w:r>
      <w:r w:rsidRPr="00D35818">
        <w:rPr>
          <w:rFonts w:ascii="Times New Roman" w:hAnsi="Times New Roman" w:cs="Times New Roman"/>
        </w:rPr>
        <w:t xml:space="preserve">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Prior to contract award or authorization, the contractor shall provide the Contracting Agency with its proof of business registration and that of any named subcontractor(s).</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During the course of contract performance:</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 xml:space="preserve">the contractor shall not enter into a contract with a subcontractor unless the subcontractor first provides the contractor with a valid proof of business registration. </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 xml:space="preserve">the contractor shall maintain and submit to the Contracting Agency a list of subcontractors and their addresses that may be updated from time to time.  </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w:t>
      </w:r>
      <w:r w:rsidRPr="00D35818">
        <w:rPr>
          <w:rFonts w:ascii="Times New Roman" w:hAnsi="Times New Roman" w:cs="Times New Roman"/>
          <w:u w:val="single"/>
        </w:rPr>
        <w:t>N.J.S.A.</w:t>
      </w:r>
      <w:r w:rsidRPr="00D35818">
        <w:rPr>
          <w:rFonts w:ascii="Times New Roman" w:hAnsi="Times New Roman" w:cs="Times New Roman"/>
        </w:rPr>
        <w:t xml:space="preserve"> 54:32B-1 et seq.) on all sales of tangible personal property delivered into the State. Any questions in this regard can be directed to the Division of Taxation at (609)292-6400. Form NJ-REG can be filed online at http://www.state.nj.us/treasury/revenue/busregcert.shtml.</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Before final payment is made under the contract, the contractor shall submit to the Contracting Agency a complete and accurate list of all subcontractors used and their addresses.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widowControl w:val="0"/>
        <w:spacing w:after="0"/>
        <w:ind w:right="144"/>
        <w:jc w:val="both"/>
        <w:rPr>
          <w:rFonts w:ascii="Times New Roman" w:hAnsi="Times New Roman" w:cs="Times New Roman"/>
          <w:spacing w:val="-4"/>
        </w:rPr>
      </w:pPr>
      <w:r w:rsidRPr="00D35818">
        <w:rPr>
          <w:rFonts w:ascii="Times New Roman" w:hAnsi="Times New Roman" w:cs="Times New Roman"/>
          <w:spacing w:val="-4"/>
        </w:rPr>
        <w:t xml:space="preserve">Pursuant to </w:t>
      </w:r>
      <w:r w:rsidRPr="00D35818">
        <w:rPr>
          <w:rFonts w:ascii="Times New Roman" w:hAnsi="Times New Roman" w:cs="Times New Roman"/>
          <w:spacing w:val="-4"/>
          <w:u w:val="single"/>
        </w:rPr>
        <w:t>N.J.S.A.</w:t>
      </w:r>
      <w:r w:rsidRPr="00D35818">
        <w:rPr>
          <w:rFonts w:ascii="Times New Roman" w:hAnsi="Times New Roman" w:cs="Times New Roman"/>
          <w:spacing w:val="-4"/>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D35818" w:rsidRPr="00D35818" w:rsidRDefault="00D35818" w:rsidP="00D35818">
      <w:pPr>
        <w:widowControl w:val="0"/>
        <w:spacing w:after="0"/>
        <w:ind w:right="144"/>
        <w:jc w:val="both"/>
        <w:rPr>
          <w:rFonts w:ascii="Times New Roman" w:hAnsi="Times New Roman" w:cs="Times New Roman"/>
          <w:spacing w:val="-4"/>
        </w:rPr>
      </w:pPr>
    </w:p>
    <w:p w:rsidR="00D35818" w:rsidRPr="00D35818" w:rsidRDefault="00D35818" w:rsidP="00D35818">
      <w:pPr>
        <w:widowControl w:val="0"/>
        <w:spacing w:after="0"/>
        <w:ind w:right="144"/>
        <w:jc w:val="both"/>
        <w:rPr>
          <w:rFonts w:ascii="Times New Roman" w:hAnsi="Times New Roman" w:cs="Times New Roman"/>
          <w:b/>
          <w:spacing w:val="-4"/>
          <w:u w:val="single"/>
        </w:rPr>
      </w:pPr>
      <w:r w:rsidRPr="00D35818">
        <w:rPr>
          <w:rFonts w:ascii="Times New Roman" w:hAnsi="Times New Roman" w:cs="Times New Roman"/>
          <w:b/>
          <w:spacing w:val="-4"/>
          <w:u w:val="single"/>
        </w:rPr>
        <w:t>Emergency Purchases or Contracts</w:t>
      </w:r>
    </w:p>
    <w:p w:rsidR="00D35818" w:rsidRPr="00D35818" w:rsidRDefault="00D35818" w:rsidP="009741E8">
      <w:pPr>
        <w:widowControl w:val="0"/>
        <w:spacing w:after="0"/>
        <w:ind w:right="144"/>
        <w:jc w:val="both"/>
        <w:rPr>
          <w:rFonts w:ascii="Times New Roman" w:hAnsi="Times New Roman" w:cs="Times New Roman"/>
        </w:rPr>
      </w:pPr>
      <w:r w:rsidRPr="00D35818">
        <w:rPr>
          <w:rFonts w:ascii="Times New Roman" w:hAnsi="Times New Roman" w:cs="Times New Roman"/>
          <w:spacing w:val="-4"/>
        </w:rPr>
        <w:t>For purchases of an emergent nature, the contractor shall provide its Business Registration Certificate within two weeks from the date of purchase or execution of the contract or prior to payment for goods or services, whichever is earlier.</w:t>
      </w:r>
    </w:p>
    <w:p w:rsidR="00D35818" w:rsidRDefault="00D35818" w:rsidP="00473F36">
      <w:pPr>
        <w:tabs>
          <w:tab w:val="left" w:pos="0"/>
          <w:tab w:val="left" w:pos="720"/>
          <w:tab w:val="left" w:pos="864"/>
          <w:tab w:val="left" w:pos="1296"/>
          <w:tab w:val="left" w:pos="1584"/>
          <w:tab w:val="left" w:pos="2304"/>
          <w:tab w:val="left" w:pos="6192"/>
          <w:tab w:val="left" w:pos="6480"/>
        </w:tabs>
        <w:suppressAutoHyphens/>
        <w:spacing w:after="0"/>
        <w:jc w:val="center"/>
        <w:rPr>
          <w:rFonts w:ascii="Times New Roman" w:hAnsi="Times New Roman"/>
          <w:spacing w:val="-3"/>
          <w:highlight w:val="yellow"/>
        </w:rPr>
      </w:pPr>
    </w:p>
    <w:p w:rsidR="00D35818" w:rsidRDefault="00D35818" w:rsidP="00D35818">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highlight w:val="yellow"/>
        </w:rPr>
      </w:pPr>
      <w:r w:rsidRPr="004C2AF0">
        <w:rPr>
          <w:rFonts w:ascii="Times New Roman" w:hAnsi="Times New Roman"/>
          <w:noProof/>
          <w:szCs w:val="24"/>
        </w:rPr>
        <mc:AlternateContent>
          <mc:Choice Requires="wps">
            <w:drawing>
              <wp:anchor distT="0" distB="0" distL="114300" distR="114300" simplePos="0" relativeHeight="251667968" behindDoc="0" locked="0" layoutInCell="1" allowOverlap="1" wp14:anchorId="3B05FCB2" wp14:editId="6FBC1B0B">
                <wp:simplePos x="0" y="0"/>
                <wp:positionH relativeFrom="column">
                  <wp:posOffset>3847289</wp:posOffset>
                </wp:positionH>
                <wp:positionV relativeFrom="paragraph">
                  <wp:posOffset>159534</wp:posOffset>
                </wp:positionV>
                <wp:extent cx="2207895" cy="1274323"/>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274323"/>
                        </a:xfrm>
                        <a:prstGeom prst="rect">
                          <a:avLst/>
                        </a:prstGeom>
                        <a:solidFill>
                          <a:srgbClr val="FFFFFF"/>
                        </a:solidFill>
                        <a:ln w="9525">
                          <a:solidFill>
                            <a:srgbClr val="000000"/>
                          </a:solidFill>
                          <a:miter lim="800000"/>
                          <a:headEnd/>
                          <a:tailEnd/>
                        </a:ln>
                      </wps:spPr>
                      <wps:txbx>
                        <w:txbxContent>
                          <w:p w:rsidR="00003480" w:rsidRPr="00620500" w:rsidRDefault="0000348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SAMPLE</w:t>
                            </w:r>
                            <w:r>
                              <w:rPr>
                                <w:rFonts w:ascii="Times New Roman" w:hAnsi="Times New Roman" w:cs="Times New Roman"/>
                                <w:b/>
                                <w:sz w:val="20"/>
                                <w:szCs w:val="20"/>
                              </w:rPr>
                              <w:t>S</w:t>
                            </w:r>
                            <w:r w:rsidRPr="00620500">
                              <w:rPr>
                                <w:rFonts w:ascii="Times New Roman" w:hAnsi="Times New Roman" w:cs="Times New Roman"/>
                                <w:b/>
                                <w:sz w:val="20"/>
                                <w:szCs w:val="20"/>
                              </w:rPr>
                              <w:t xml:space="preserve"> OF BUSINESS REGISTRATION CERTIFICATE</w:t>
                            </w:r>
                          </w:p>
                          <w:p w:rsidR="00003480" w:rsidRPr="00620500" w:rsidRDefault="0000348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EITHER OF THE ABOVE CERTIFICATES IS ACCEPTABLE AND 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5FCB2" id="_x0000_t202" coordsize="21600,21600" o:spt="202" path="m,l,21600r21600,l21600,xe">
                <v:stroke joinstyle="miter"/>
                <v:path gradientshapeok="t" o:connecttype="rect"/>
              </v:shapetype>
              <v:shape id="Text Box 2" o:spid="_x0000_s1026" type="#_x0000_t202" style="position:absolute;margin-left:302.95pt;margin-top:12.55pt;width:173.85pt;height:10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3z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">
                <v:textbox>
                  <w:txbxContent>
                    <w:p w:rsidR="00003480" w:rsidRPr="00620500" w:rsidRDefault="0000348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SAMPLE</w:t>
                      </w:r>
                      <w:r>
                        <w:rPr>
                          <w:rFonts w:ascii="Times New Roman" w:hAnsi="Times New Roman" w:cs="Times New Roman"/>
                          <w:b/>
                          <w:sz w:val="20"/>
                          <w:szCs w:val="20"/>
                        </w:rPr>
                        <w:t>S</w:t>
                      </w:r>
                      <w:r w:rsidRPr="00620500">
                        <w:rPr>
                          <w:rFonts w:ascii="Times New Roman" w:hAnsi="Times New Roman" w:cs="Times New Roman"/>
                          <w:b/>
                          <w:sz w:val="20"/>
                          <w:szCs w:val="20"/>
                        </w:rPr>
                        <w:t xml:space="preserve"> OF BUSINESS REGISTRATION CERTIFICATE</w:t>
                      </w:r>
                    </w:p>
                    <w:p w:rsidR="00003480" w:rsidRPr="00620500" w:rsidRDefault="0000348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EITHER OF THE ABOVE CERTIFICATES IS ACCEPTABLE AND RESPONSIVE</w:t>
                      </w:r>
                    </w:p>
                  </w:txbxContent>
                </v:textbox>
              </v:shape>
            </w:pict>
          </mc:Fallback>
        </mc:AlternateContent>
      </w:r>
      <w:r>
        <w:rPr>
          <w:noProof/>
        </w:rPr>
        <w:drawing>
          <wp:inline distT="0" distB="0" distL="0" distR="0" wp14:anchorId="21631780" wp14:editId="71894AC3">
            <wp:extent cx="2354093" cy="1906621"/>
            <wp:effectExtent l="0" t="0" r="8255" b="0"/>
            <wp:docPr id="14" name="Picture 14" descr="nj_bus_reg_cert_sample1"/>
            <wp:cNvGraphicFramePr/>
            <a:graphic xmlns:a="http://schemas.openxmlformats.org/drawingml/2006/main">
              <a:graphicData uri="http://schemas.openxmlformats.org/drawingml/2006/picture">
                <pic:pic xmlns:pic="http://schemas.openxmlformats.org/drawingml/2006/picture">
                  <pic:nvPicPr>
                    <pic:cNvPr id="1" name="Picture 1" descr="nj_bus_reg_cert_sampl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945" cy="1906501"/>
                    </a:xfrm>
                    <a:prstGeom prst="rect">
                      <a:avLst/>
                    </a:prstGeom>
                    <a:noFill/>
                    <a:ln>
                      <a:noFill/>
                    </a:ln>
                  </pic:spPr>
                </pic:pic>
              </a:graphicData>
            </a:graphic>
          </wp:inline>
        </w:drawing>
      </w:r>
    </w:p>
    <w:p w:rsidR="00595F60" w:rsidRDefault="00595F60" w:rsidP="00C10325">
      <w:pPr>
        <w:spacing w:after="0"/>
        <w:jc w:val="center"/>
        <w:rPr>
          <w:rFonts w:ascii="Times New Roman" w:hAnsi="Times New Roman"/>
          <w:b/>
          <w:u w:val="single"/>
        </w:rPr>
      </w:pPr>
    </w:p>
    <w:p w:rsidR="00C10325" w:rsidRPr="00A065D7" w:rsidRDefault="00C10325" w:rsidP="00C10325">
      <w:pPr>
        <w:spacing w:after="0"/>
        <w:jc w:val="center"/>
        <w:rPr>
          <w:rFonts w:ascii="Times New Roman" w:hAnsi="Times New Roman"/>
          <w:b/>
        </w:rPr>
      </w:pPr>
      <w:r w:rsidRPr="00A065D7">
        <w:rPr>
          <w:rFonts w:ascii="Times New Roman" w:hAnsi="Times New Roman"/>
          <w:b/>
          <w:u w:val="single"/>
        </w:rPr>
        <w:lastRenderedPageBreak/>
        <w:t>DEBARRED, SUSPENDED AND DISQUALIFIED CONSULTANT AFFIDAVIT</w:t>
      </w:r>
    </w:p>
    <w:p w:rsidR="00C10325" w:rsidRPr="00A065D7" w:rsidRDefault="00C10325" w:rsidP="00C10325">
      <w:pPr>
        <w:spacing w:after="0"/>
        <w:ind w:left="720" w:hanging="720"/>
        <w:jc w:val="both"/>
        <w:rPr>
          <w:rFonts w:ascii="Times New Roman" w:hAnsi="Times New Roman"/>
        </w:rPr>
      </w:pP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STATE OF NEW JERSEY</w:t>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COUNTY OF</w:t>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p>
    <w:p w:rsidR="00C10325" w:rsidRPr="00A065D7" w:rsidRDefault="00C10325" w:rsidP="00C10325">
      <w:pPr>
        <w:spacing w:after="0"/>
        <w:jc w:val="both"/>
        <w:rPr>
          <w:rFonts w:ascii="Times New Roman" w:hAnsi="Times New Roman"/>
        </w:rPr>
      </w:pPr>
      <w:proofErr w:type="gramStart"/>
      <w:r w:rsidRPr="00A065D7">
        <w:rPr>
          <w:rFonts w:ascii="Times New Roman" w:hAnsi="Times New Roman"/>
        </w:rPr>
        <w:t xml:space="preserve">I, </w:t>
      </w:r>
      <w:r w:rsidRPr="00A065D7">
        <w:rPr>
          <w:rFonts w:ascii="Times New Roman" w:hAnsi="Times New Roman"/>
          <w:u w:val="single"/>
        </w:rPr>
        <w:t xml:space="preserve">  </w:t>
      </w:r>
      <w:proofErr w:type="gramEnd"/>
      <w:r w:rsidRPr="00A065D7">
        <w:rPr>
          <w:rFonts w:ascii="Times New Roman" w:hAnsi="Times New Roman"/>
          <w:u w:val="single"/>
        </w:rPr>
        <w:t xml:space="preserve">                                                     </w:t>
      </w:r>
      <w:r w:rsidRPr="00A065D7">
        <w:rPr>
          <w:rFonts w:ascii="Times New Roman" w:hAnsi="Times New Roman"/>
        </w:rPr>
        <w:t xml:space="preserve">of the </w:t>
      </w:r>
      <w:r w:rsidR="001B156E">
        <w:rPr>
          <w:rFonts w:ascii="Times New Roman" w:hAnsi="Times New Roman" w:cs="Times New Roman"/>
          <w:color w:val="000000"/>
          <w:sz w:val="24"/>
          <w:szCs w:val="24"/>
        </w:rPr>
        <w:t>Borough</w:t>
      </w:r>
      <w:r w:rsidRPr="00A065D7">
        <w:rPr>
          <w:rFonts w:ascii="Times New Roman" w:hAnsi="Times New Roman"/>
        </w:rPr>
        <w:t xml:space="preserve"> of </w:t>
      </w:r>
      <w:r w:rsidRPr="00A065D7">
        <w:rPr>
          <w:rFonts w:ascii="Times New Roman" w:hAnsi="Times New Roman"/>
          <w:u w:val="single"/>
        </w:rPr>
        <w:t xml:space="preserve">                                          ,</w:t>
      </w:r>
      <w:r w:rsidRPr="00A065D7">
        <w:rPr>
          <w:rFonts w:ascii="Times New Roman" w:hAnsi="Times New Roman"/>
        </w:rPr>
        <w:t xml:space="preserve"> in the County of______</w:t>
      </w:r>
      <w:r w:rsidRPr="00A065D7">
        <w:rPr>
          <w:rFonts w:ascii="Times New Roman" w:hAnsi="Times New Roman"/>
          <w:u w:val="single"/>
        </w:rPr>
        <w:t xml:space="preserve">                                                            </w:t>
      </w:r>
      <w:r w:rsidRPr="00A065D7">
        <w:rPr>
          <w:rFonts w:ascii="Times New Roman" w:hAnsi="Times New Roman"/>
        </w:rPr>
        <w:t xml:space="preserve">and the State of </w:t>
      </w:r>
      <w:r w:rsidRPr="00A065D7">
        <w:rPr>
          <w:rFonts w:ascii="Times New Roman" w:hAnsi="Times New Roman"/>
          <w:u w:val="single"/>
        </w:rPr>
        <w:t xml:space="preserve">                              </w:t>
      </w:r>
      <w:r w:rsidRPr="00A065D7">
        <w:rPr>
          <w:rFonts w:ascii="Times New Roman" w:hAnsi="Times New Roman"/>
        </w:rPr>
        <w:t>being of full age, being duly sworn according to law on my oath depose and say:</w:t>
      </w:r>
    </w:p>
    <w:p w:rsidR="00C10325" w:rsidRPr="00A065D7" w:rsidRDefault="00C10325" w:rsidP="00C10325">
      <w:pPr>
        <w:spacing w:after="0"/>
        <w:jc w:val="both"/>
        <w:rPr>
          <w:rFonts w:ascii="Times New Roman" w:hAnsi="Times New Roman"/>
        </w:rPr>
      </w:pPr>
    </w:p>
    <w:p w:rsidR="00C10325" w:rsidRPr="00A065D7" w:rsidRDefault="00C10325" w:rsidP="00C10325">
      <w:pPr>
        <w:spacing w:after="0"/>
        <w:jc w:val="both"/>
        <w:rPr>
          <w:rFonts w:ascii="Times New Roman" w:hAnsi="Times New Roman"/>
        </w:rPr>
      </w:pPr>
      <w:r w:rsidRPr="00A065D7">
        <w:rPr>
          <w:rFonts w:ascii="Times New Roman" w:hAnsi="Times New Roman"/>
        </w:rPr>
        <w:t xml:space="preserve">I am </w:t>
      </w:r>
      <w:r w:rsidRPr="00A065D7">
        <w:rPr>
          <w:rFonts w:ascii="Times New Roman" w:hAnsi="Times New Roman"/>
          <w:u w:val="single"/>
        </w:rPr>
        <w:t xml:space="preserve">                                                           </w:t>
      </w:r>
      <w:r w:rsidRPr="00A065D7">
        <w:rPr>
          <w:rFonts w:ascii="Times New Roman" w:hAnsi="Times New Roman"/>
        </w:rPr>
        <w:t>, an officer of the firm(s) of ____________________________</w:t>
      </w:r>
      <w:r w:rsidRPr="00A065D7">
        <w:rPr>
          <w:rFonts w:ascii="Times New Roman" w:hAnsi="Times New Roman"/>
          <w:u w:val="single"/>
        </w:rPr>
        <w:t xml:space="preserve">                                                           </w:t>
      </w:r>
      <w:r w:rsidRPr="00A065D7">
        <w:rPr>
          <w:rFonts w:ascii="Times New Roman" w:hAnsi="Times New Roman"/>
        </w:rPr>
        <w:t xml:space="preserve">, the </w:t>
      </w:r>
      <w:r>
        <w:rPr>
          <w:rFonts w:ascii="Times New Roman" w:hAnsi="Times New Roman"/>
        </w:rPr>
        <w:t>Professional</w:t>
      </w:r>
      <w:r w:rsidRPr="00A065D7">
        <w:rPr>
          <w:rFonts w:ascii="Times New Roman" w:hAnsi="Times New Roman"/>
        </w:rPr>
        <w:t xml:space="preserve"> making the proposal for the above named work; I executed the said proposal with full authority to do so; said </w:t>
      </w:r>
      <w:r>
        <w:rPr>
          <w:rFonts w:ascii="Times New Roman" w:hAnsi="Times New Roman"/>
        </w:rPr>
        <w:t>Professional</w:t>
      </w:r>
      <w:r w:rsidRPr="00A065D7">
        <w:rPr>
          <w:rFonts w:ascii="Times New Roman" w:hAnsi="Times New Roman"/>
        </w:rPr>
        <w:t xml:space="preserve"> at the time of making this proposal {as applicable, insert “is” or “is not”}</w:t>
      </w:r>
      <w:r w:rsidRPr="00A065D7">
        <w:rPr>
          <w:rFonts w:ascii="Times New Roman" w:hAnsi="Times New Roman"/>
          <w:u w:val="single"/>
        </w:rPr>
        <w:t xml:space="preserve">              </w:t>
      </w:r>
      <w:r w:rsidRPr="00A065D7">
        <w:rPr>
          <w:rFonts w:ascii="Times New Roman" w:hAnsi="Times New Roman"/>
        </w:rPr>
        <w:t xml:space="preserve"> included on the State of New Jersey, State Treasurer’s List of Debarred, Suspended and Disqualified </w:t>
      </w:r>
      <w:r>
        <w:rPr>
          <w:rFonts w:ascii="Times New Roman" w:hAnsi="Times New Roman"/>
        </w:rPr>
        <w:t>Professionals</w:t>
      </w:r>
      <w:r w:rsidRPr="00A065D7">
        <w:rPr>
          <w:rFonts w:ascii="Times New Roman" w:hAnsi="Times New Roman"/>
        </w:rPr>
        <w:t xml:space="preserve">; and all statements contained in said proposal and in this affidavit are true and correct and made with the full knowledge that the </w:t>
      </w:r>
      <w:r w:rsidR="001B156E">
        <w:rPr>
          <w:rFonts w:ascii="Times New Roman" w:hAnsi="Times New Roman"/>
        </w:rPr>
        <w:t>Borough of Clementon</w:t>
      </w:r>
      <w:r w:rsidRPr="00A065D7">
        <w:rPr>
          <w:rFonts w:ascii="Times New Roman" w:hAnsi="Times New Roman"/>
        </w:rPr>
        <w:t xml:space="preserve"> as the Local Unit relies upon the truth of the statements contained in said proposal and in the statements contained in this affidavit in awarding the contract for said work:</w:t>
      </w:r>
    </w:p>
    <w:p w:rsidR="00C10325" w:rsidRPr="00A065D7" w:rsidRDefault="00C10325" w:rsidP="00C10325">
      <w:pPr>
        <w:spacing w:after="0"/>
        <w:jc w:val="both"/>
        <w:rPr>
          <w:rFonts w:ascii="Times New Roman" w:hAnsi="Times New Roman"/>
        </w:rPr>
      </w:pP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Has not been suspended, debarred, voluntarily excluded or determined ineligible by any Federal, state or local government agency within the past 3 years;</w:t>
      </w: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Does not have a proposed debarment pending; and</w:t>
      </w: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Has not been indicted, convicted, or had a civil judgment rendered against (it) by a court of competent jurisdiction in any matter involving fraud or official misconduct within the past 3 years.</w:t>
      </w:r>
    </w:p>
    <w:p w:rsidR="00C10325" w:rsidRPr="00A065D7" w:rsidRDefault="00C10325" w:rsidP="00C10325">
      <w:pPr>
        <w:spacing w:after="0"/>
        <w:jc w:val="both"/>
        <w:rPr>
          <w:rFonts w:ascii="Times New Roman" w:hAnsi="Times New Roman"/>
        </w:rPr>
      </w:pPr>
    </w:p>
    <w:p w:rsidR="00C10325" w:rsidRPr="00A065D7" w:rsidRDefault="00C10325" w:rsidP="00C10325">
      <w:pPr>
        <w:spacing w:after="0"/>
        <w:jc w:val="both"/>
        <w:rPr>
          <w:rFonts w:ascii="Times New Roman" w:hAnsi="Times New Roman"/>
        </w:rPr>
      </w:pPr>
      <w:r w:rsidRPr="00A065D7">
        <w:rPr>
          <w:rFonts w:ascii="Times New Roman" w:hAnsi="Times New Roman"/>
        </w:rPr>
        <w:tab/>
        <w:t>The undersigned further warrants that should the name of the firm making this proposal appear on the State Treasurer’s List of Debarred, Suspended and Disqualified Consultants at any time prior to, and during the life of the contract, including the Guaranteed Period, that the Local Unit shall be immediately so notified by the signatory of this Eligibility Affidavit.</w:t>
      </w:r>
    </w:p>
    <w:p w:rsidR="00C10325" w:rsidRPr="00A065D7" w:rsidRDefault="00C10325" w:rsidP="00C10325">
      <w:pPr>
        <w:spacing w:after="0"/>
        <w:jc w:val="both"/>
        <w:rPr>
          <w:rFonts w:ascii="Times New Roman" w:hAnsi="Times New Roman"/>
          <w:b/>
          <w:bCs/>
        </w:rPr>
      </w:pPr>
      <w:r w:rsidRPr="00A065D7">
        <w:rPr>
          <w:rFonts w:ascii="Times New Roman" w:hAnsi="Times New Roman"/>
        </w:rPr>
        <w:tab/>
      </w:r>
      <w:r w:rsidRPr="00A065D7">
        <w:rPr>
          <w:rFonts w:ascii="Times New Roman" w:hAnsi="Times New Roman"/>
          <w:b/>
          <w:bCs/>
        </w:rPr>
        <w:t>(Insert Exceptions - For any exception noted, indicate to whom it applies, initiating agency, and dates of action.  Providing false information may result in criminal prosecution or administrative sanctions.  If no exceptions, insert “None”.)</w:t>
      </w:r>
    </w:p>
    <w:p w:rsidR="00C10325" w:rsidRPr="00A065D7" w:rsidRDefault="00C10325" w:rsidP="00C10325">
      <w:pPr>
        <w:spacing w:after="0"/>
        <w:jc w:val="both"/>
        <w:rPr>
          <w:rFonts w:ascii="Times New Roman" w:hAnsi="Times New Roman"/>
        </w:rPr>
      </w:pPr>
      <w:r w:rsidRPr="00A065D7">
        <w:rPr>
          <w:rFonts w:ascii="Times New Roman" w:hAnsi="Times New Roman"/>
          <w:b/>
          <w:bCs/>
          <w:u w:val="single"/>
        </w:rPr>
        <w:t xml:space="preserve">                                                                                                                                          </w:t>
      </w:r>
    </w:p>
    <w:tbl>
      <w:tblPr>
        <w:tblW w:w="0" w:type="auto"/>
        <w:tblInd w:w="108" w:type="dxa"/>
        <w:tblLook w:val="0000" w:firstRow="0" w:lastRow="0" w:firstColumn="0" w:lastColumn="0" w:noHBand="0" w:noVBand="0"/>
      </w:tblPr>
      <w:tblGrid>
        <w:gridCol w:w="4140"/>
        <w:gridCol w:w="5220"/>
      </w:tblGrid>
      <w:tr w:rsidR="00C10325" w:rsidRPr="00A065D7" w:rsidTr="00B5764E">
        <w:trPr>
          <w:trHeight w:val="2295"/>
        </w:trPr>
        <w:tc>
          <w:tcPr>
            <w:tcW w:w="4140" w:type="dxa"/>
          </w:tcPr>
          <w:p w:rsidR="00C10325" w:rsidRPr="00A065D7" w:rsidRDefault="00C10325" w:rsidP="00C10325">
            <w:pPr>
              <w:spacing w:after="0"/>
              <w:rPr>
                <w:rFonts w:ascii="Times New Roman" w:hAnsi="Times New Roman"/>
              </w:rPr>
            </w:pPr>
            <w:r w:rsidRPr="00A065D7">
              <w:rPr>
                <w:rFonts w:ascii="Times New Roman" w:hAnsi="Times New Roman"/>
              </w:rPr>
              <w:t>Subscribed and Sworn</w:t>
            </w:r>
          </w:p>
          <w:p w:rsidR="00C10325" w:rsidRPr="00A065D7" w:rsidRDefault="00C10325" w:rsidP="00C10325">
            <w:pPr>
              <w:spacing w:after="0"/>
              <w:rPr>
                <w:rFonts w:ascii="Times New Roman" w:hAnsi="Times New Roman"/>
              </w:rPr>
            </w:pPr>
            <w:r w:rsidRPr="00A065D7">
              <w:rPr>
                <w:rFonts w:ascii="Times New Roman" w:hAnsi="Times New Roman"/>
              </w:rPr>
              <w:t xml:space="preserve">Before me this </w:t>
            </w:r>
            <w:r w:rsidRPr="00A065D7">
              <w:rPr>
                <w:rFonts w:ascii="Times New Roman" w:hAnsi="Times New Roman"/>
                <w:u w:val="single"/>
              </w:rPr>
              <w:tab/>
            </w:r>
            <w:r w:rsidRPr="00A065D7">
              <w:rPr>
                <w:rFonts w:ascii="Times New Roman" w:hAnsi="Times New Roman"/>
                <w:u w:val="single"/>
              </w:rPr>
              <w:tab/>
            </w:r>
            <w:proofErr w:type="gramStart"/>
            <w:r w:rsidRPr="00A065D7">
              <w:rPr>
                <w:rFonts w:ascii="Times New Roman" w:hAnsi="Times New Roman"/>
                <w:u w:val="single"/>
              </w:rPr>
              <w:tab/>
              <w:t xml:space="preserve"> </w:t>
            </w:r>
            <w:r w:rsidRPr="00A065D7">
              <w:rPr>
                <w:rFonts w:ascii="Times New Roman" w:hAnsi="Times New Roman"/>
              </w:rPr>
              <w:t xml:space="preserve"> day</w:t>
            </w:r>
            <w:proofErr w:type="gramEnd"/>
          </w:p>
          <w:p w:rsidR="00C10325" w:rsidRPr="00A065D7" w:rsidRDefault="00882378" w:rsidP="00C10325">
            <w:pPr>
              <w:spacing w:after="0"/>
              <w:rPr>
                <w:rFonts w:ascii="Times New Roman" w:hAnsi="Times New Roman"/>
                <w:u w:val="single"/>
              </w:rPr>
            </w:pPr>
            <w:r>
              <w:rPr>
                <w:rFonts w:ascii="Times New Roman" w:hAnsi="Times New Roman"/>
              </w:rPr>
              <w:t>o</w:t>
            </w:r>
            <w:r w:rsidR="00C10325" w:rsidRPr="00A065D7">
              <w:rPr>
                <w:rFonts w:ascii="Times New Roman" w:hAnsi="Times New Roman"/>
              </w:rPr>
              <w:t xml:space="preserve">f </w:t>
            </w:r>
            <w:r>
              <w:rPr>
                <w:rFonts w:ascii="Times New Roman" w:hAnsi="Times New Roman"/>
              </w:rPr>
              <w:t>___</w:t>
            </w:r>
            <w:r w:rsidR="00C10325" w:rsidRPr="00A065D7">
              <w:rPr>
                <w:rFonts w:ascii="Times New Roman" w:hAnsi="Times New Roman"/>
                <w:u w:val="single"/>
              </w:rPr>
              <w:tab/>
            </w:r>
            <w:r w:rsidR="00C10325" w:rsidRPr="00A065D7">
              <w:rPr>
                <w:rFonts w:ascii="Times New Roman" w:hAnsi="Times New Roman"/>
                <w:u w:val="single"/>
              </w:rPr>
              <w:tab/>
            </w:r>
            <w:r w:rsidR="00C10325" w:rsidRPr="00A065D7">
              <w:rPr>
                <w:rFonts w:ascii="Times New Roman" w:hAnsi="Times New Roman"/>
                <w:u w:val="single"/>
              </w:rPr>
              <w:tab/>
            </w:r>
            <w:r w:rsidR="00C10325" w:rsidRPr="00A065D7">
              <w:rPr>
                <w:rFonts w:ascii="Times New Roman" w:hAnsi="Times New Roman"/>
              </w:rPr>
              <w:t>, 20</w:t>
            </w:r>
            <w:r w:rsidR="00C10325" w:rsidRPr="00A065D7">
              <w:rPr>
                <w:rFonts w:ascii="Times New Roman" w:hAnsi="Times New Roman"/>
                <w:u w:val="single"/>
              </w:rPr>
              <w:tab/>
            </w:r>
          </w:p>
          <w:p w:rsidR="00C10325" w:rsidRPr="00A065D7" w:rsidRDefault="00C10325" w:rsidP="00C10325">
            <w:pPr>
              <w:spacing w:after="0"/>
              <w:rPr>
                <w:rFonts w:ascii="Times New Roman" w:hAnsi="Times New Roman"/>
                <w:u w:val="single"/>
              </w:rPr>
            </w:pPr>
          </w:p>
          <w:p w:rsidR="00C10325" w:rsidRPr="00D05753" w:rsidRDefault="00C10325" w:rsidP="00C10325">
            <w:pPr>
              <w:spacing w:after="0"/>
              <w:rPr>
                <w:rFonts w:ascii="Times New Roman" w:hAnsi="Times New Roman"/>
              </w:rPr>
            </w:pPr>
            <w:r w:rsidRPr="00A065D7">
              <w:rPr>
                <w:rFonts w:ascii="Times New Roman" w:hAnsi="Times New Roman"/>
                <w:u w:val="single"/>
              </w:rPr>
              <w:tab/>
            </w:r>
            <w:r w:rsidRPr="00A065D7">
              <w:rPr>
                <w:rFonts w:ascii="Times New Roman" w:hAnsi="Times New Roman"/>
                <w:u w:val="single"/>
              </w:rPr>
              <w:tab/>
            </w:r>
            <w:r w:rsidR="00882378" w:rsidRPr="00D05753">
              <w:rPr>
                <w:rFonts w:ascii="Times New Roman" w:hAnsi="Times New Roman"/>
              </w:rPr>
              <w:t>________</w:t>
            </w:r>
            <w:r w:rsidR="00D05753">
              <w:rPr>
                <w:rFonts w:ascii="Times New Roman" w:hAnsi="Times New Roman"/>
              </w:rPr>
              <w:t>________</w:t>
            </w:r>
            <w:r w:rsidR="00882378" w:rsidRPr="00D05753">
              <w:rPr>
                <w:rFonts w:ascii="Times New Roman" w:hAnsi="Times New Roman"/>
              </w:rPr>
              <w:t>___</w:t>
            </w:r>
            <w:r w:rsidRPr="00D05753">
              <w:rPr>
                <w:rFonts w:ascii="Times New Roman" w:hAnsi="Times New Roman"/>
              </w:rPr>
              <w:tab/>
            </w:r>
            <w:r w:rsidR="00882378" w:rsidRPr="00D05753">
              <w:rPr>
                <w:rFonts w:ascii="Times New Roman" w:hAnsi="Times New Roman"/>
              </w:rPr>
              <w:t xml:space="preserve"> </w:t>
            </w:r>
          </w:p>
          <w:p w:rsidR="00C10325" w:rsidRDefault="00882378" w:rsidP="00C10325">
            <w:pPr>
              <w:spacing w:after="0"/>
              <w:rPr>
                <w:rFonts w:ascii="Times New Roman" w:hAnsi="Times New Roman"/>
              </w:rPr>
            </w:pPr>
            <w:r w:rsidRPr="00882378">
              <w:rPr>
                <w:rFonts w:ascii="Times New Roman" w:hAnsi="Times New Roman"/>
              </w:rPr>
              <w:t>Notary Public</w:t>
            </w:r>
          </w:p>
          <w:p w:rsidR="00882378" w:rsidRPr="00882378" w:rsidRDefault="00882378" w:rsidP="00C10325">
            <w:pPr>
              <w:spacing w:after="0"/>
              <w:rPr>
                <w:rFonts w:ascii="Times New Roman" w:hAnsi="Times New Roman"/>
              </w:rPr>
            </w:pPr>
            <w:r>
              <w:rPr>
                <w:rFonts w:ascii="Times New Roman" w:hAnsi="Times New Roman"/>
              </w:rPr>
              <w:t>My commission expires:______________</w:t>
            </w:r>
          </w:p>
        </w:tc>
        <w:tc>
          <w:tcPr>
            <w:tcW w:w="5220" w:type="dxa"/>
          </w:tcPr>
          <w:p w:rsidR="00C10325" w:rsidRPr="00D05753" w:rsidRDefault="00C10325" w:rsidP="00C10325">
            <w:pPr>
              <w:spacing w:after="0"/>
              <w:rPr>
                <w:rFonts w:ascii="Times New Roman" w:hAnsi="Times New Roman"/>
              </w:rPr>
            </w:pPr>
            <w:r w:rsidRPr="00A065D7">
              <w:rPr>
                <w:rFonts w:ascii="Times New Roman" w:hAnsi="Times New Roman"/>
                <w:u w:val="single"/>
              </w:rPr>
              <w:tab/>
            </w:r>
            <w:r w:rsidRPr="00A065D7">
              <w:rPr>
                <w:rFonts w:ascii="Times New Roman" w:hAnsi="Times New Roman"/>
                <w:u w:val="single"/>
              </w:rPr>
              <w:tab/>
            </w:r>
            <w:r w:rsidRPr="00A065D7">
              <w:rPr>
                <w:rFonts w:ascii="Times New Roman" w:hAnsi="Times New Roman"/>
                <w:u w:val="single"/>
              </w:rPr>
              <w:tab/>
            </w:r>
            <w:r w:rsidR="00D05753">
              <w:rPr>
                <w:rFonts w:ascii="Times New Roman" w:hAnsi="Times New Roman"/>
              </w:rPr>
              <w:t>_______</w:t>
            </w:r>
            <w:r w:rsidRPr="00D05753">
              <w:rPr>
                <w:rFonts w:ascii="Times New Roman" w:hAnsi="Times New Roman"/>
              </w:rPr>
              <w:t>__________________</w:t>
            </w:r>
            <w:r w:rsidRPr="00D05753">
              <w:rPr>
                <w:rFonts w:ascii="Times New Roman" w:hAnsi="Times New Roman"/>
              </w:rPr>
              <w:br/>
            </w:r>
            <w:r w:rsidR="00D05753">
              <w:rPr>
                <w:rFonts w:ascii="Times New Roman" w:hAnsi="Times New Roman"/>
              </w:rPr>
              <w:t>____________________________</w:t>
            </w:r>
            <w:r w:rsidRPr="00D05753">
              <w:rPr>
                <w:rFonts w:ascii="Times New Roman" w:hAnsi="Times New Roman"/>
              </w:rPr>
              <w:t>_________________</w:t>
            </w:r>
          </w:p>
          <w:p w:rsidR="00C10325" w:rsidRPr="00D05753" w:rsidRDefault="00D05753" w:rsidP="00C10325">
            <w:pPr>
              <w:spacing w:after="0"/>
              <w:rPr>
                <w:rFonts w:ascii="Times New Roman" w:hAnsi="Times New Roman"/>
              </w:rPr>
            </w:pPr>
            <w:r>
              <w:rPr>
                <w:rFonts w:ascii="Times New Roman" w:hAnsi="Times New Roman"/>
              </w:rPr>
              <w:t>___________________________</w:t>
            </w:r>
            <w:r w:rsidR="00C10325" w:rsidRPr="00D05753">
              <w:rPr>
                <w:rFonts w:ascii="Times New Roman" w:hAnsi="Times New Roman"/>
              </w:rPr>
              <w:t>__________________</w:t>
            </w:r>
          </w:p>
          <w:p w:rsidR="00C10325" w:rsidRPr="00D05753" w:rsidRDefault="00C10325" w:rsidP="00C10325">
            <w:pPr>
              <w:spacing w:after="0"/>
              <w:rPr>
                <w:rFonts w:ascii="Times New Roman" w:hAnsi="Times New Roman"/>
              </w:rPr>
            </w:pPr>
            <w:r w:rsidRPr="00A065D7">
              <w:rPr>
                <w:rFonts w:ascii="Times New Roman" w:hAnsi="Times New Roman"/>
              </w:rPr>
              <w:t>Name and address of Consultant</w:t>
            </w:r>
            <w:r w:rsidRPr="00A065D7">
              <w:rPr>
                <w:rFonts w:ascii="Times New Roman" w:hAnsi="Times New Roman"/>
              </w:rPr>
              <w:tab/>
            </w:r>
            <w:r w:rsidRPr="00A065D7">
              <w:rPr>
                <w:rFonts w:ascii="Times New Roman" w:hAnsi="Times New Roman"/>
              </w:rPr>
              <w:br/>
            </w:r>
            <w:r w:rsidR="00D05753">
              <w:rPr>
                <w:rFonts w:ascii="Times New Roman" w:hAnsi="Times New Roman"/>
              </w:rPr>
              <w:t>_________________________________</w:t>
            </w:r>
            <w:r w:rsidRPr="00D05753">
              <w:rPr>
                <w:rFonts w:ascii="Times New Roman" w:hAnsi="Times New Roman"/>
              </w:rPr>
              <w:t>____________</w:t>
            </w:r>
          </w:p>
          <w:p w:rsidR="00C10325" w:rsidRPr="00D05753" w:rsidRDefault="00D05753" w:rsidP="00C10325">
            <w:pPr>
              <w:spacing w:after="0"/>
              <w:rPr>
                <w:rFonts w:ascii="Times New Roman" w:hAnsi="Times New Roman"/>
              </w:rPr>
            </w:pPr>
            <w:r>
              <w:rPr>
                <w:rFonts w:ascii="Times New Roman" w:hAnsi="Times New Roman"/>
              </w:rPr>
              <w:t>________________________________</w:t>
            </w:r>
            <w:r w:rsidR="00C10325" w:rsidRPr="00D05753">
              <w:rPr>
                <w:rFonts w:ascii="Times New Roman" w:hAnsi="Times New Roman"/>
              </w:rPr>
              <w:t>_____________</w:t>
            </w:r>
          </w:p>
          <w:p w:rsidR="00C10325" w:rsidRPr="00A065D7" w:rsidRDefault="00C10325" w:rsidP="00C10325">
            <w:pPr>
              <w:spacing w:after="0"/>
              <w:rPr>
                <w:rFonts w:ascii="Times New Roman" w:hAnsi="Times New Roman"/>
                <w:u w:val="single"/>
              </w:rPr>
            </w:pPr>
            <w:r w:rsidRPr="00A065D7">
              <w:rPr>
                <w:rFonts w:ascii="Times New Roman" w:hAnsi="Times New Roman"/>
              </w:rPr>
              <w:t>Name and Title of Affiant</w:t>
            </w:r>
            <w:r w:rsidRPr="00A065D7">
              <w:rPr>
                <w:rFonts w:ascii="Times New Roman" w:hAnsi="Times New Roman"/>
              </w:rPr>
              <w:tab/>
            </w:r>
          </w:p>
        </w:tc>
      </w:tr>
    </w:tbl>
    <w:p w:rsidR="00C10325" w:rsidRDefault="00C10325" w:rsidP="00C10325">
      <w:pPr>
        <w:spacing w:after="0"/>
        <w:ind w:left="4140"/>
        <w:rPr>
          <w:rFonts w:ascii="Times New Roman" w:hAnsi="Times New Roman"/>
        </w:rPr>
      </w:pPr>
      <w:proofErr w:type="gramStart"/>
      <w:r w:rsidRPr="00A065D7">
        <w:rPr>
          <w:rFonts w:ascii="Times New Roman" w:hAnsi="Times New Roman"/>
        </w:rPr>
        <w:t>Signed:_</w:t>
      </w:r>
      <w:proofErr w:type="gramEnd"/>
      <w:r w:rsidRPr="00A065D7">
        <w:rPr>
          <w:rFonts w:ascii="Times New Roman" w:hAnsi="Times New Roman"/>
        </w:rPr>
        <w:t>________________________________________</w:t>
      </w:r>
      <w:r>
        <w:rPr>
          <w:rFonts w:ascii="Times New Roman" w:hAnsi="Times New Roman"/>
        </w:rPr>
        <w:t xml:space="preserve"> </w:t>
      </w:r>
    </w:p>
    <w:p w:rsidR="000D0CFF" w:rsidRDefault="00882378" w:rsidP="00C10325">
      <w:pPr>
        <w:spacing w:after="0"/>
        <w:ind w:left="4140"/>
        <w:rPr>
          <w:rFonts w:ascii="Times New Roman" w:hAnsi="Times New Roman"/>
        </w:rPr>
      </w:pPr>
      <w:r>
        <w:rPr>
          <w:rFonts w:ascii="Times New Roman" w:hAnsi="Times New Roman"/>
        </w:rPr>
        <w:tab/>
      </w:r>
      <w:r>
        <w:rPr>
          <w:rFonts w:ascii="Times New Roman" w:hAnsi="Times New Roman"/>
        </w:rPr>
        <w:tab/>
        <w:t>Signature of Officer or Individual</w:t>
      </w:r>
    </w:p>
    <w:p w:rsidR="00C10325" w:rsidRPr="00300DAB" w:rsidRDefault="00FC750B" w:rsidP="00300DAB">
      <w:pPr>
        <w:rPr>
          <w:rFonts w:ascii="Times New Roman" w:hAnsi="Times New Roman"/>
        </w:rPr>
      </w:pPr>
      <w:r w:rsidRPr="00FC750B">
        <w:rPr>
          <w:rFonts w:ascii="Times New Roman" w:eastAsia="Times New Roman" w:hAnsi="Times New Roman" w:cs="Times New Roman"/>
          <w:noProof/>
        </w:rPr>
        <mc:AlternateContent>
          <mc:Choice Requires="wps">
            <w:drawing>
              <wp:anchor distT="0" distB="0" distL="114300" distR="114300" simplePos="0" relativeHeight="251664896" behindDoc="0" locked="0" layoutInCell="1" allowOverlap="1" wp14:anchorId="4CEE5F7A" wp14:editId="6FD1B5F1">
                <wp:simplePos x="0" y="0"/>
                <wp:positionH relativeFrom="column">
                  <wp:posOffset>2382520</wp:posOffset>
                </wp:positionH>
                <wp:positionV relativeFrom="paragraph">
                  <wp:posOffset>125095</wp:posOffset>
                </wp:positionV>
                <wp:extent cx="413385" cy="0"/>
                <wp:effectExtent l="13970" t="11430" r="1079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DF896" id="_x0000_t32" coordsize="21600,21600" o:spt="32" o:oned="t" path="m,l21600,21600e" filled="f">
                <v:path arrowok="t" fillok="f" o:connecttype="none"/>
                <o:lock v:ext="edit" shapetype="t"/>
              </v:shapetype>
              <v:shape id="Straight Arrow Connector 9" o:spid="_x0000_s1026" type="#_x0000_t32" style="position:absolute;margin-left:187.6pt;margin-top:9.85pt;width:32.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hfJAIAAEk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"/>
            </w:pict>
          </mc:Fallback>
        </mc:AlternateContent>
      </w:r>
    </w:p>
    <w:sectPr w:rsidR="00C10325" w:rsidRPr="00300DAB" w:rsidSect="00FB7E67">
      <w:footerReference w:type="default" r:id="rId9"/>
      <w:pgSz w:w="12240" w:h="15840" w:code="1"/>
      <w:pgMar w:top="576" w:right="1080" w:bottom="576"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9A" w:rsidRDefault="008F0B9A" w:rsidP="009F3AFC">
      <w:pPr>
        <w:spacing w:after="0" w:line="240" w:lineRule="auto"/>
      </w:pPr>
      <w:r>
        <w:separator/>
      </w:r>
    </w:p>
  </w:endnote>
  <w:endnote w:type="continuationSeparator" w:id="0">
    <w:p w:rsidR="008F0B9A" w:rsidRDefault="008F0B9A" w:rsidP="009F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19685"/>
      <w:docPartObj>
        <w:docPartGallery w:val="Page Numbers (Bottom of Page)"/>
        <w:docPartUnique/>
      </w:docPartObj>
    </w:sdtPr>
    <w:sdtEndPr>
      <w:rPr>
        <w:noProof/>
      </w:rPr>
    </w:sdtEndPr>
    <w:sdtContent>
      <w:p w:rsidR="00003480" w:rsidRDefault="00003480" w:rsidP="00E13056">
        <w:pPr>
          <w:pStyle w:val="Footer"/>
        </w:pPr>
        <w:r>
          <w:fldChar w:fldCharType="begin"/>
        </w:r>
        <w:r>
          <w:instrText xml:space="preserve"> PAGE   \* MERGEFORMAT </w:instrText>
        </w:r>
        <w:r>
          <w:fldChar w:fldCharType="separate"/>
        </w:r>
        <w:r>
          <w:rPr>
            <w:noProof/>
          </w:rPr>
          <w:t>32</w:t>
        </w:r>
        <w:r>
          <w:rPr>
            <w:noProof/>
          </w:rPr>
          <w:fldChar w:fldCharType="end"/>
        </w:r>
      </w:p>
    </w:sdtContent>
  </w:sdt>
  <w:p w:rsidR="00003480" w:rsidRDefault="0000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9A" w:rsidRDefault="008F0B9A" w:rsidP="009F3AFC">
      <w:pPr>
        <w:spacing w:after="0" w:line="240" w:lineRule="auto"/>
      </w:pPr>
      <w:r>
        <w:separator/>
      </w:r>
    </w:p>
  </w:footnote>
  <w:footnote w:type="continuationSeparator" w:id="0">
    <w:p w:rsidR="008F0B9A" w:rsidRDefault="008F0B9A" w:rsidP="009F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8F"/>
      </v:shape>
    </w:pict>
  </w:numPicBullet>
  <w:abstractNum w:abstractNumId="0" w15:restartNumberingAfterBreak="0">
    <w:nsid w:val="14786DF5"/>
    <w:multiLevelType w:val="hybridMultilevel"/>
    <w:tmpl w:val="2F56722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16135"/>
    <w:multiLevelType w:val="hybridMultilevel"/>
    <w:tmpl w:val="D4BCB98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4243C"/>
    <w:multiLevelType w:val="hybridMultilevel"/>
    <w:tmpl w:val="71ECC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96827"/>
    <w:multiLevelType w:val="hybridMultilevel"/>
    <w:tmpl w:val="3AAE97B0"/>
    <w:lvl w:ilvl="0" w:tplc="C7CC7040">
      <w:start w:val="1"/>
      <w:numFmt w:val="decimal"/>
      <w:lvlText w:val="%1."/>
      <w:lvlJc w:val="left"/>
      <w:pPr>
        <w:ind w:left="1080" w:hanging="360"/>
      </w:pPr>
      <w:rPr>
        <w:rFonts w:hint="default"/>
      </w:rPr>
    </w:lvl>
    <w:lvl w:ilvl="1" w:tplc="04090007">
      <w:start w:val="1"/>
      <w:numFmt w:val="bullet"/>
      <w:lvlText w:val=""/>
      <w:lvlPicBulletId w:val="0"/>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1922DB"/>
    <w:multiLevelType w:val="hybridMultilevel"/>
    <w:tmpl w:val="23EC7F60"/>
    <w:lvl w:ilvl="0" w:tplc="EBFA878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9B277EA"/>
    <w:multiLevelType w:val="singleLevel"/>
    <w:tmpl w:val="3C1EA5E8"/>
    <w:lvl w:ilvl="0">
      <w:start w:val="1"/>
      <w:numFmt w:val="decimal"/>
      <w:lvlText w:val="%1."/>
      <w:lvlJc w:val="left"/>
      <w:pPr>
        <w:tabs>
          <w:tab w:val="num" w:pos="1080"/>
        </w:tabs>
        <w:ind w:left="1080" w:hanging="360"/>
      </w:pPr>
      <w:rPr>
        <w:rFonts w:hint="default"/>
      </w:rPr>
    </w:lvl>
  </w:abstractNum>
  <w:abstractNum w:abstractNumId="6" w15:restartNumberingAfterBreak="0">
    <w:nsid w:val="51BE1E51"/>
    <w:multiLevelType w:val="hybridMultilevel"/>
    <w:tmpl w:val="F634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443C5"/>
    <w:multiLevelType w:val="hybridMultilevel"/>
    <w:tmpl w:val="D62E3300"/>
    <w:lvl w:ilvl="0" w:tplc="2D765512">
      <w:start w:val="1"/>
      <w:numFmt w:val="lowerLetter"/>
      <w:lvlText w:val="%1."/>
      <w:lvlJc w:val="left"/>
      <w:pPr>
        <w:tabs>
          <w:tab w:val="num" w:pos="1440"/>
        </w:tabs>
        <w:ind w:left="1440" w:hanging="360"/>
      </w:pPr>
      <w:rPr>
        <w:rFonts w:hint="default"/>
      </w:rPr>
    </w:lvl>
    <w:lvl w:ilvl="1" w:tplc="3E1AC7F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97423A"/>
    <w:multiLevelType w:val="hybridMultilevel"/>
    <w:tmpl w:val="F18AF44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2822E4"/>
    <w:multiLevelType w:val="hybridMultilevel"/>
    <w:tmpl w:val="8648DC58"/>
    <w:lvl w:ilvl="0" w:tplc="98B6EB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BF293F"/>
    <w:multiLevelType w:val="multilevel"/>
    <w:tmpl w:val="ADD0A47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3"/>
  </w:num>
  <w:num w:numId="3">
    <w:abstractNumId w:val="10"/>
  </w:num>
  <w:num w:numId="4">
    <w:abstractNumId w:val="5"/>
  </w:num>
  <w:num w:numId="5">
    <w:abstractNumId w:val="8"/>
  </w:num>
  <w:num w:numId="6">
    <w:abstractNumId w:val="0"/>
  </w:num>
  <w:num w:numId="7">
    <w:abstractNumId w:val="1"/>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6B"/>
    <w:rsid w:val="00001FDE"/>
    <w:rsid w:val="00003480"/>
    <w:rsid w:val="000134F4"/>
    <w:rsid w:val="00017514"/>
    <w:rsid w:val="00020408"/>
    <w:rsid w:val="00020F9A"/>
    <w:rsid w:val="00021F64"/>
    <w:rsid w:val="000230D5"/>
    <w:rsid w:val="00025C20"/>
    <w:rsid w:val="00025CB6"/>
    <w:rsid w:val="00027D3D"/>
    <w:rsid w:val="00030106"/>
    <w:rsid w:val="000319CF"/>
    <w:rsid w:val="00033764"/>
    <w:rsid w:val="000509E7"/>
    <w:rsid w:val="000578B1"/>
    <w:rsid w:val="000601A6"/>
    <w:rsid w:val="0006033E"/>
    <w:rsid w:val="000624D6"/>
    <w:rsid w:val="000633EA"/>
    <w:rsid w:val="0006694D"/>
    <w:rsid w:val="00067CEA"/>
    <w:rsid w:val="00072416"/>
    <w:rsid w:val="00076C69"/>
    <w:rsid w:val="00095FBD"/>
    <w:rsid w:val="000A6167"/>
    <w:rsid w:val="000B2152"/>
    <w:rsid w:val="000B72E4"/>
    <w:rsid w:val="000B78B8"/>
    <w:rsid w:val="000B7A9F"/>
    <w:rsid w:val="000C588C"/>
    <w:rsid w:val="000C6F84"/>
    <w:rsid w:val="000D03E6"/>
    <w:rsid w:val="000D0CFF"/>
    <w:rsid w:val="000D5967"/>
    <w:rsid w:val="000D7399"/>
    <w:rsid w:val="000F2FDF"/>
    <w:rsid w:val="000F4A53"/>
    <w:rsid w:val="000F5373"/>
    <w:rsid w:val="001024F9"/>
    <w:rsid w:val="0010307A"/>
    <w:rsid w:val="00112996"/>
    <w:rsid w:val="001130C3"/>
    <w:rsid w:val="001167CB"/>
    <w:rsid w:val="0013172A"/>
    <w:rsid w:val="00132E49"/>
    <w:rsid w:val="00133932"/>
    <w:rsid w:val="00134781"/>
    <w:rsid w:val="001412AC"/>
    <w:rsid w:val="0015214C"/>
    <w:rsid w:val="00156843"/>
    <w:rsid w:val="00170904"/>
    <w:rsid w:val="00175749"/>
    <w:rsid w:val="00177F14"/>
    <w:rsid w:val="00186610"/>
    <w:rsid w:val="00186F1B"/>
    <w:rsid w:val="00191111"/>
    <w:rsid w:val="001964AC"/>
    <w:rsid w:val="00196BA0"/>
    <w:rsid w:val="001A1422"/>
    <w:rsid w:val="001A16AD"/>
    <w:rsid w:val="001B10D4"/>
    <w:rsid w:val="001B1346"/>
    <w:rsid w:val="001B156E"/>
    <w:rsid w:val="001B61FA"/>
    <w:rsid w:val="001C0931"/>
    <w:rsid w:val="001C19A9"/>
    <w:rsid w:val="001C1F9A"/>
    <w:rsid w:val="001C28FF"/>
    <w:rsid w:val="001C7073"/>
    <w:rsid w:val="001D25F9"/>
    <w:rsid w:val="001D2C0C"/>
    <w:rsid w:val="001D3E2B"/>
    <w:rsid w:val="001D40E2"/>
    <w:rsid w:val="001E064E"/>
    <w:rsid w:val="001E4343"/>
    <w:rsid w:val="001E4D93"/>
    <w:rsid w:val="001E79C5"/>
    <w:rsid w:val="001F361D"/>
    <w:rsid w:val="001F63A9"/>
    <w:rsid w:val="00200D25"/>
    <w:rsid w:val="00205DD7"/>
    <w:rsid w:val="002104B4"/>
    <w:rsid w:val="00212CB1"/>
    <w:rsid w:val="00217300"/>
    <w:rsid w:val="002233D5"/>
    <w:rsid w:val="002243DD"/>
    <w:rsid w:val="00225384"/>
    <w:rsid w:val="00226AA0"/>
    <w:rsid w:val="002346F3"/>
    <w:rsid w:val="00235F01"/>
    <w:rsid w:val="002407A7"/>
    <w:rsid w:val="0024539F"/>
    <w:rsid w:val="002457B2"/>
    <w:rsid w:val="0024707F"/>
    <w:rsid w:val="00250465"/>
    <w:rsid w:val="00263268"/>
    <w:rsid w:val="0027069B"/>
    <w:rsid w:val="00273C36"/>
    <w:rsid w:val="00277F28"/>
    <w:rsid w:val="0028049C"/>
    <w:rsid w:val="00283069"/>
    <w:rsid w:val="002860BD"/>
    <w:rsid w:val="0028690E"/>
    <w:rsid w:val="0029262D"/>
    <w:rsid w:val="0029336F"/>
    <w:rsid w:val="00294FDF"/>
    <w:rsid w:val="00295CFE"/>
    <w:rsid w:val="002961D6"/>
    <w:rsid w:val="002A6738"/>
    <w:rsid w:val="002A69D6"/>
    <w:rsid w:val="002B055E"/>
    <w:rsid w:val="002B3CD1"/>
    <w:rsid w:val="002B5BE4"/>
    <w:rsid w:val="002B7FA7"/>
    <w:rsid w:val="002C148F"/>
    <w:rsid w:val="002C24B1"/>
    <w:rsid w:val="002C292D"/>
    <w:rsid w:val="002C7C17"/>
    <w:rsid w:val="002D222C"/>
    <w:rsid w:val="002E0A69"/>
    <w:rsid w:val="002E0E05"/>
    <w:rsid w:val="002E6409"/>
    <w:rsid w:val="002F0BFF"/>
    <w:rsid w:val="002F2D23"/>
    <w:rsid w:val="00300DAB"/>
    <w:rsid w:val="0030293F"/>
    <w:rsid w:val="00306311"/>
    <w:rsid w:val="0030798B"/>
    <w:rsid w:val="00310869"/>
    <w:rsid w:val="00311C22"/>
    <w:rsid w:val="003175F6"/>
    <w:rsid w:val="0032535F"/>
    <w:rsid w:val="00327FC5"/>
    <w:rsid w:val="00331924"/>
    <w:rsid w:val="00335561"/>
    <w:rsid w:val="00340865"/>
    <w:rsid w:val="00340D29"/>
    <w:rsid w:val="003431B0"/>
    <w:rsid w:val="00345D86"/>
    <w:rsid w:val="00345F83"/>
    <w:rsid w:val="003465CC"/>
    <w:rsid w:val="003477DC"/>
    <w:rsid w:val="003555C1"/>
    <w:rsid w:val="00361478"/>
    <w:rsid w:val="0036283C"/>
    <w:rsid w:val="003642CD"/>
    <w:rsid w:val="00372721"/>
    <w:rsid w:val="003735FF"/>
    <w:rsid w:val="00376105"/>
    <w:rsid w:val="00376F82"/>
    <w:rsid w:val="00382AEF"/>
    <w:rsid w:val="00394916"/>
    <w:rsid w:val="003A08C5"/>
    <w:rsid w:val="003A0E48"/>
    <w:rsid w:val="003A1D1F"/>
    <w:rsid w:val="003A35CC"/>
    <w:rsid w:val="003A4BA1"/>
    <w:rsid w:val="003A77EC"/>
    <w:rsid w:val="003A7B30"/>
    <w:rsid w:val="003B0309"/>
    <w:rsid w:val="003B61A7"/>
    <w:rsid w:val="003C0CAC"/>
    <w:rsid w:val="003C0EB3"/>
    <w:rsid w:val="003C19D3"/>
    <w:rsid w:val="003D0529"/>
    <w:rsid w:val="003D0797"/>
    <w:rsid w:val="003D5EEA"/>
    <w:rsid w:val="003E1868"/>
    <w:rsid w:val="003E3AD9"/>
    <w:rsid w:val="003F4C11"/>
    <w:rsid w:val="00406F3F"/>
    <w:rsid w:val="0042008E"/>
    <w:rsid w:val="0042077F"/>
    <w:rsid w:val="00423442"/>
    <w:rsid w:val="00425559"/>
    <w:rsid w:val="00432FE8"/>
    <w:rsid w:val="0043415E"/>
    <w:rsid w:val="00434C68"/>
    <w:rsid w:val="004365B4"/>
    <w:rsid w:val="0044152D"/>
    <w:rsid w:val="004465B4"/>
    <w:rsid w:val="00453000"/>
    <w:rsid w:val="00453078"/>
    <w:rsid w:val="004569BE"/>
    <w:rsid w:val="004650BD"/>
    <w:rsid w:val="0047052C"/>
    <w:rsid w:val="00473F36"/>
    <w:rsid w:val="004772E2"/>
    <w:rsid w:val="00481C8D"/>
    <w:rsid w:val="00494E64"/>
    <w:rsid w:val="00495949"/>
    <w:rsid w:val="004979AA"/>
    <w:rsid w:val="004A0D69"/>
    <w:rsid w:val="004A11AD"/>
    <w:rsid w:val="004A1A08"/>
    <w:rsid w:val="004A4A34"/>
    <w:rsid w:val="004A52B6"/>
    <w:rsid w:val="004A640D"/>
    <w:rsid w:val="004B3F9C"/>
    <w:rsid w:val="004B41B8"/>
    <w:rsid w:val="004B48AE"/>
    <w:rsid w:val="004B5DF5"/>
    <w:rsid w:val="004C2AF0"/>
    <w:rsid w:val="004C2CB2"/>
    <w:rsid w:val="004C2F58"/>
    <w:rsid w:val="004C3448"/>
    <w:rsid w:val="004C36BB"/>
    <w:rsid w:val="004D0739"/>
    <w:rsid w:val="004D0FDE"/>
    <w:rsid w:val="004F18CB"/>
    <w:rsid w:val="00500A32"/>
    <w:rsid w:val="0050387C"/>
    <w:rsid w:val="00504903"/>
    <w:rsid w:val="00506372"/>
    <w:rsid w:val="005142F3"/>
    <w:rsid w:val="005172C4"/>
    <w:rsid w:val="0052172B"/>
    <w:rsid w:val="00522924"/>
    <w:rsid w:val="00523D71"/>
    <w:rsid w:val="005318CF"/>
    <w:rsid w:val="00533F35"/>
    <w:rsid w:val="005358C9"/>
    <w:rsid w:val="005358DA"/>
    <w:rsid w:val="005400E1"/>
    <w:rsid w:val="005413D1"/>
    <w:rsid w:val="00544195"/>
    <w:rsid w:val="00550439"/>
    <w:rsid w:val="005509E0"/>
    <w:rsid w:val="005564F9"/>
    <w:rsid w:val="0055688A"/>
    <w:rsid w:val="00557045"/>
    <w:rsid w:val="00560E5F"/>
    <w:rsid w:val="0056435D"/>
    <w:rsid w:val="00577C0B"/>
    <w:rsid w:val="00580CE8"/>
    <w:rsid w:val="005860A4"/>
    <w:rsid w:val="005953A9"/>
    <w:rsid w:val="00595F60"/>
    <w:rsid w:val="005974C7"/>
    <w:rsid w:val="00597BCD"/>
    <w:rsid w:val="005A5C4C"/>
    <w:rsid w:val="005B0F72"/>
    <w:rsid w:val="005B19D4"/>
    <w:rsid w:val="005B508A"/>
    <w:rsid w:val="005C1939"/>
    <w:rsid w:val="005C1D6A"/>
    <w:rsid w:val="005C60D6"/>
    <w:rsid w:val="005C780B"/>
    <w:rsid w:val="005D1BA7"/>
    <w:rsid w:val="005D2E19"/>
    <w:rsid w:val="005D5F36"/>
    <w:rsid w:val="005E2C5C"/>
    <w:rsid w:val="005E5ACE"/>
    <w:rsid w:val="005E6552"/>
    <w:rsid w:val="005E66CE"/>
    <w:rsid w:val="005E686C"/>
    <w:rsid w:val="005F10F0"/>
    <w:rsid w:val="005F3F7E"/>
    <w:rsid w:val="005F49D7"/>
    <w:rsid w:val="005F56FB"/>
    <w:rsid w:val="005F769A"/>
    <w:rsid w:val="00603BE3"/>
    <w:rsid w:val="00605130"/>
    <w:rsid w:val="006065C6"/>
    <w:rsid w:val="00607F37"/>
    <w:rsid w:val="00613FE4"/>
    <w:rsid w:val="00615F09"/>
    <w:rsid w:val="00620500"/>
    <w:rsid w:val="00620BA1"/>
    <w:rsid w:val="00621863"/>
    <w:rsid w:val="00633834"/>
    <w:rsid w:val="00633D37"/>
    <w:rsid w:val="0063677A"/>
    <w:rsid w:val="0064242C"/>
    <w:rsid w:val="00651B3E"/>
    <w:rsid w:val="0065306E"/>
    <w:rsid w:val="00653553"/>
    <w:rsid w:val="00655BE6"/>
    <w:rsid w:val="006602C9"/>
    <w:rsid w:val="006624D6"/>
    <w:rsid w:val="00664CC1"/>
    <w:rsid w:val="00664E0F"/>
    <w:rsid w:val="00665133"/>
    <w:rsid w:val="00666F95"/>
    <w:rsid w:val="0067053C"/>
    <w:rsid w:val="00674112"/>
    <w:rsid w:val="00683693"/>
    <w:rsid w:val="00695BE3"/>
    <w:rsid w:val="006A5BC3"/>
    <w:rsid w:val="006A61AD"/>
    <w:rsid w:val="006B5F7D"/>
    <w:rsid w:val="006C1550"/>
    <w:rsid w:val="006C1E5E"/>
    <w:rsid w:val="006C2B51"/>
    <w:rsid w:val="006C4DDA"/>
    <w:rsid w:val="006D400B"/>
    <w:rsid w:val="006D41C1"/>
    <w:rsid w:val="006D47C0"/>
    <w:rsid w:val="006D58E4"/>
    <w:rsid w:val="006E1A3D"/>
    <w:rsid w:val="006E23F3"/>
    <w:rsid w:val="006F1748"/>
    <w:rsid w:val="006F626F"/>
    <w:rsid w:val="00701355"/>
    <w:rsid w:val="007018F9"/>
    <w:rsid w:val="00702421"/>
    <w:rsid w:val="00702C87"/>
    <w:rsid w:val="00704709"/>
    <w:rsid w:val="00704BFA"/>
    <w:rsid w:val="00706A2A"/>
    <w:rsid w:val="00706A66"/>
    <w:rsid w:val="0071111E"/>
    <w:rsid w:val="007126B3"/>
    <w:rsid w:val="00712EEC"/>
    <w:rsid w:val="00715ACC"/>
    <w:rsid w:val="00723105"/>
    <w:rsid w:val="00723576"/>
    <w:rsid w:val="0073056C"/>
    <w:rsid w:val="0073231E"/>
    <w:rsid w:val="007365D1"/>
    <w:rsid w:val="007376A8"/>
    <w:rsid w:val="00741B5C"/>
    <w:rsid w:val="00743504"/>
    <w:rsid w:val="00745D54"/>
    <w:rsid w:val="00755DA3"/>
    <w:rsid w:val="00760B4B"/>
    <w:rsid w:val="00761971"/>
    <w:rsid w:val="0076507B"/>
    <w:rsid w:val="00766BD4"/>
    <w:rsid w:val="0076727A"/>
    <w:rsid w:val="00780D5B"/>
    <w:rsid w:val="00780F8A"/>
    <w:rsid w:val="00783167"/>
    <w:rsid w:val="00783AF9"/>
    <w:rsid w:val="00785097"/>
    <w:rsid w:val="0078737A"/>
    <w:rsid w:val="00794EF6"/>
    <w:rsid w:val="00796968"/>
    <w:rsid w:val="00796C5F"/>
    <w:rsid w:val="007A046E"/>
    <w:rsid w:val="007A05E3"/>
    <w:rsid w:val="007A1F5C"/>
    <w:rsid w:val="007A2E6C"/>
    <w:rsid w:val="007A33F1"/>
    <w:rsid w:val="007A43B7"/>
    <w:rsid w:val="007A5C8A"/>
    <w:rsid w:val="007B71A5"/>
    <w:rsid w:val="007B7D25"/>
    <w:rsid w:val="007C15CD"/>
    <w:rsid w:val="007C2927"/>
    <w:rsid w:val="007C348D"/>
    <w:rsid w:val="007C583E"/>
    <w:rsid w:val="007D05A5"/>
    <w:rsid w:val="007D107E"/>
    <w:rsid w:val="007D15D3"/>
    <w:rsid w:val="007D4737"/>
    <w:rsid w:val="007D495F"/>
    <w:rsid w:val="007E20C4"/>
    <w:rsid w:val="007E2A04"/>
    <w:rsid w:val="007F2E1B"/>
    <w:rsid w:val="00800025"/>
    <w:rsid w:val="008024D2"/>
    <w:rsid w:val="00803EC7"/>
    <w:rsid w:val="008110EB"/>
    <w:rsid w:val="008122E1"/>
    <w:rsid w:val="0081694E"/>
    <w:rsid w:val="00821862"/>
    <w:rsid w:val="00824FEA"/>
    <w:rsid w:val="008303C9"/>
    <w:rsid w:val="00842082"/>
    <w:rsid w:val="008428C3"/>
    <w:rsid w:val="00842BB8"/>
    <w:rsid w:val="0084564A"/>
    <w:rsid w:val="00854CBE"/>
    <w:rsid w:val="008572F1"/>
    <w:rsid w:val="00870A39"/>
    <w:rsid w:val="00880C84"/>
    <w:rsid w:val="00882378"/>
    <w:rsid w:val="00884D27"/>
    <w:rsid w:val="00886605"/>
    <w:rsid w:val="00887328"/>
    <w:rsid w:val="00890206"/>
    <w:rsid w:val="00891BF9"/>
    <w:rsid w:val="00891D82"/>
    <w:rsid w:val="00893CC5"/>
    <w:rsid w:val="00894209"/>
    <w:rsid w:val="008A4E6A"/>
    <w:rsid w:val="008B2668"/>
    <w:rsid w:val="008B2EBC"/>
    <w:rsid w:val="008B5EC3"/>
    <w:rsid w:val="008C1BFC"/>
    <w:rsid w:val="008C2279"/>
    <w:rsid w:val="008C6056"/>
    <w:rsid w:val="008C69B8"/>
    <w:rsid w:val="008D2044"/>
    <w:rsid w:val="008D57F5"/>
    <w:rsid w:val="008D598F"/>
    <w:rsid w:val="008E0AA1"/>
    <w:rsid w:val="008E0BBD"/>
    <w:rsid w:val="008E1873"/>
    <w:rsid w:val="008E1CBC"/>
    <w:rsid w:val="008F0B9A"/>
    <w:rsid w:val="008F2D7C"/>
    <w:rsid w:val="008F45AA"/>
    <w:rsid w:val="00900410"/>
    <w:rsid w:val="009042FA"/>
    <w:rsid w:val="00906DED"/>
    <w:rsid w:val="00910897"/>
    <w:rsid w:val="00913559"/>
    <w:rsid w:val="00914109"/>
    <w:rsid w:val="0091517C"/>
    <w:rsid w:val="009204CF"/>
    <w:rsid w:val="0092430E"/>
    <w:rsid w:val="00930A99"/>
    <w:rsid w:val="009338D5"/>
    <w:rsid w:val="0093631D"/>
    <w:rsid w:val="00936C11"/>
    <w:rsid w:val="00936D09"/>
    <w:rsid w:val="009471CD"/>
    <w:rsid w:val="00950A08"/>
    <w:rsid w:val="00950BBE"/>
    <w:rsid w:val="00950D10"/>
    <w:rsid w:val="009537E0"/>
    <w:rsid w:val="00953B07"/>
    <w:rsid w:val="00954020"/>
    <w:rsid w:val="00954FAD"/>
    <w:rsid w:val="00962857"/>
    <w:rsid w:val="00966241"/>
    <w:rsid w:val="009665F8"/>
    <w:rsid w:val="00971A9B"/>
    <w:rsid w:val="009741E8"/>
    <w:rsid w:val="00976A80"/>
    <w:rsid w:val="009811D1"/>
    <w:rsid w:val="00983659"/>
    <w:rsid w:val="00984313"/>
    <w:rsid w:val="0098715F"/>
    <w:rsid w:val="00993A30"/>
    <w:rsid w:val="00995AB3"/>
    <w:rsid w:val="00995D23"/>
    <w:rsid w:val="009A6C5F"/>
    <w:rsid w:val="009B039B"/>
    <w:rsid w:val="009B6F22"/>
    <w:rsid w:val="009C522E"/>
    <w:rsid w:val="009D3494"/>
    <w:rsid w:val="009D3871"/>
    <w:rsid w:val="009D38D4"/>
    <w:rsid w:val="009D7356"/>
    <w:rsid w:val="009E2004"/>
    <w:rsid w:val="009E7AEA"/>
    <w:rsid w:val="009F08A2"/>
    <w:rsid w:val="009F3873"/>
    <w:rsid w:val="009F3AFC"/>
    <w:rsid w:val="00A0387C"/>
    <w:rsid w:val="00A04693"/>
    <w:rsid w:val="00A05CF3"/>
    <w:rsid w:val="00A10394"/>
    <w:rsid w:val="00A105D5"/>
    <w:rsid w:val="00A113BB"/>
    <w:rsid w:val="00A120C3"/>
    <w:rsid w:val="00A140C3"/>
    <w:rsid w:val="00A16F67"/>
    <w:rsid w:val="00A1742B"/>
    <w:rsid w:val="00A179FA"/>
    <w:rsid w:val="00A2030E"/>
    <w:rsid w:val="00A22418"/>
    <w:rsid w:val="00A226D1"/>
    <w:rsid w:val="00A2449F"/>
    <w:rsid w:val="00A25E11"/>
    <w:rsid w:val="00A25F83"/>
    <w:rsid w:val="00A33B5A"/>
    <w:rsid w:val="00A40EB0"/>
    <w:rsid w:val="00A448F9"/>
    <w:rsid w:val="00A46B8B"/>
    <w:rsid w:val="00A50DBD"/>
    <w:rsid w:val="00A51B22"/>
    <w:rsid w:val="00A56B19"/>
    <w:rsid w:val="00A575CF"/>
    <w:rsid w:val="00A63AA5"/>
    <w:rsid w:val="00A67688"/>
    <w:rsid w:val="00A75CB4"/>
    <w:rsid w:val="00A77D70"/>
    <w:rsid w:val="00A805FC"/>
    <w:rsid w:val="00A82762"/>
    <w:rsid w:val="00A82A3E"/>
    <w:rsid w:val="00A842B6"/>
    <w:rsid w:val="00A87F49"/>
    <w:rsid w:val="00A949D1"/>
    <w:rsid w:val="00A96B81"/>
    <w:rsid w:val="00AA1B86"/>
    <w:rsid w:val="00AA21E4"/>
    <w:rsid w:val="00AA6497"/>
    <w:rsid w:val="00AA67B2"/>
    <w:rsid w:val="00AC0F95"/>
    <w:rsid w:val="00AD1249"/>
    <w:rsid w:val="00AD51EC"/>
    <w:rsid w:val="00AD7C03"/>
    <w:rsid w:val="00AE0BBB"/>
    <w:rsid w:val="00AE64F7"/>
    <w:rsid w:val="00AF0FA5"/>
    <w:rsid w:val="00AF477E"/>
    <w:rsid w:val="00AF78D8"/>
    <w:rsid w:val="00B0032E"/>
    <w:rsid w:val="00B0451B"/>
    <w:rsid w:val="00B059DB"/>
    <w:rsid w:val="00B07AD9"/>
    <w:rsid w:val="00B16205"/>
    <w:rsid w:val="00B20C35"/>
    <w:rsid w:val="00B22D79"/>
    <w:rsid w:val="00B23815"/>
    <w:rsid w:val="00B24B3F"/>
    <w:rsid w:val="00B30DCA"/>
    <w:rsid w:val="00B33305"/>
    <w:rsid w:val="00B42CB7"/>
    <w:rsid w:val="00B43730"/>
    <w:rsid w:val="00B469DA"/>
    <w:rsid w:val="00B46B92"/>
    <w:rsid w:val="00B47C5C"/>
    <w:rsid w:val="00B54EE3"/>
    <w:rsid w:val="00B5573B"/>
    <w:rsid w:val="00B5696F"/>
    <w:rsid w:val="00B5764E"/>
    <w:rsid w:val="00B579D6"/>
    <w:rsid w:val="00B60AE3"/>
    <w:rsid w:val="00B628C2"/>
    <w:rsid w:val="00B6304C"/>
    <w:rsid w:val="00B7105B"/>
    <w:rsid w:val="00B71A40"/>
    <w:rsid w:val="00B84506"/>
    <w:rsid w:val="00B847CF"/>
    <w:rsid w:val="00B854E0"/>
    <w:rsid w:val="00B96F68"/>
    <w:rsid w:val="00BB1EA6"/>
    <w:rsid w:val="00BB2B5A"/>
    <w:rsid w:val="00BB4293"/>
    <w:rsid w:val="00BC0CE3"/>
    <w:rsid w:val="00BC2BE3"/>
    <w:rsid w:val="00BC3CAC"/>
    <w:rsid w:val="00BC62DE"/>
    <w:rsid w:val="00BD0D72"/>
    <w:rsid w:val="00BD5E5F"/>
    <w:rsid w:val="00BE2AC6"/>
    <w:rsid w:val="00BF179B"/>
    <w:rsid w:val="00BF66E4"/>
    <w:rsid w:val="00C037CC"/>
    <w:rsid w:val="00C052A5"/>
    <w:rsid w:val="00C05E45"/>
    <w:rsid w:val="00C10325"/>
    <w:rsid w:val="00C112C6"/>
    <w:rsid w:val="00C124FD"/>
    <w:rsid w:val="00C15AB5"/>
    <w:rsid w:val="00C17797"/>
    <w:rsid w:val="00C1790F"/>
    <w:rsid w:val="00C26891"/>
    <w:rsid w:val="00C34BAC"/>
    <w:rsid w:val="00C3780E"/>
    <w:rsid w:val="00C414B7"/>
    <w:rsid w:val="00C41600"/>
    <w:rsid w:val="00C41BEA"/>
    <w:rsid w:val="00C45E4A"/>
    <w:rsid w:val="00C60EEA"/>
    <w:rsid w:val="00C65166"/>
    <w:rsid w:val="00C74CA6"/>
    <w:rsid w:val="00C75E0B"/>
    <w:rsid w:val="00C77056"/>
    <w:rsid w:val="00C77590"/>
    <w:rsid w:val="00C81C83"/>
    <w:rsid w:val="00C8286B"/>
    <w:rsid w:val="00C85D1F"/>
    <w:rsid w:val="00C866B8"/>
    <w:rsid w:val="00C87176"/>
    <w:rsid w:val="00C8797E"/>
    <w:rsid w:val="00C95A9D"/>
    <w:rsid w:val="00C966DD"/>
    <w:rsid w:val="00C96FB7"/>
    <w:rsid w:val="00CA130C"/>
    <w:rsid w:val="00CA3F9A"/>
    <w:rsid w:val="00CA7C44"/>
    <w:rsid w:val="00CB14FB"/>
    <w:rsid w:val="00CB2F0C"/>
    <w:rsid w:val="00CB2F28"/>
    <w:rsid w:val="00CB3ABA"/>
    <w:rsid w:val="00CB6FC2"/>
    <w:rsid w:val="00CC3FD3"/>
    <w:rsid w:val="00CC63AD"/>
    <w:rsid w:val="00CD0594"/>
    <w:rsid w:val="00CD2A9B"/>
    <w:rsid w:val="00CE394B"/>
    <w:rsid w:val="00CE663B"/>
    <w:rsid w:val="00CF3D87"/>
    <w:rsid w:val="00CF4078"/>
    <w:rsid w:val="00D05753"/>
    <w:rsid w:val="00D115CF"/>
    <w:rsid w:val="00D118D9"/>
    <w:rsid w:val="00D1378C"/>
    <w:rsid w:val="00D142B5"/>
    <w:rsid w:val="00D160D3"/>
    <w:rsid w:val="00D22079"/>
    <w:rsid w:val="00D26068"/>
    <w:rsid w:val="00D30445"/>
    <w:rsid w:val="00D310D0"/>
    <w:rsid w:val="00D35818"/>
    <w:rsid w:val="00D374C0"/>
    <w:rsid w:val="00D37712"/>
    <w:rsid w:val="00D40CC9"/>
    <w:rsid w:val="00D4462C"/>
    <w:rsid w:val="00D46D78"/>
    <w:rsid w:val="00D47807"/>
    <w:rsid w:val="00D52A65"/>
    <w:rsid w:val="00D6636F"/>
    <w:rsid w:val="00D67AE5"/>
    <w:rsid w:val="00D716BA"/>
    <w:rsid w:val="00D72361"/>
    <w:rsid w:val="00D739F1"/>
    <w:rsid w:val="00D81D76"/>
    <w:rsid w:val="00D96D24"/>
    <w:rsid w:val="00DA42C8"/>
    <w:rsid w:val="00DA66E0"/>
    <w:rsid w:val="00DB3C98"/>
    <w:rsid w:val="00DB5A0B"/>
    <w:rsid w:val="00DB6E8F"/>
    <w:rsid w:val="00DB7BE6"/>
    <w:rsid w:val="00DC61D0"/>
    <w:rsid w:val="00DC6C84"/>
    <w:rsid w:val="00DD198C"/>
    <w:rsid w:val="00DD2334"/>
    <w:rsid w:val="00DD2B77"/>
    <w:rsid w:val="00DD6AC6"/>
    <w:rsid w:val="00DE1786"/>
    <w:rsid w:val="00DF00B1"/>
    <w:rsid w:val="00DF23E2"/>
    <w:rsid w:val="00DF30D5"/>
    <w:rsid w:val="00DF4FBE"/>
    <w:rsid w:val="00DF57F4"/>
    <w:rsid w:val="00DF735B"/>
    <w:rsid w:val="00DF7C2C"/>
    <w:rsid w:val="00E00989"/>
    <w:rsid w:val="00E01510"/>
    <w:rsid w:val="00E0239D"/>
    <w:rsid w:val="00E027C0"/>
    <w:rsid w:val="00E03474"/>
    <w:rsid w:val="00E04A7C"/>
    <w:rsid w:val="00E13056"/>
    <w:rsid w:val="00E13CCC"/>
    <w:rsid w:val="00E16DE3"/>
    <w:rsid w:val="00E25097"/>
    <w:rsid w:val="00E26B87"/>
    <w:rsid w:val="00E37ED7"/>
    <w:rsid w:val="00E40A57"/>
    <w:rsid w:val="00E453BF"/>
    <w:rsid w:val="00E57619"/>
    <w:rsid w:val="00E64F5A"/>
    <w:rsid w:val="00E65B4C"/>
    <w:rsid w:val="00E667AA"/>
    <w:rsid w:val="00E74A70"/>
    <w:rsid w:val="00E82257"/>
    <w:rsid w:val="00E82B2F"/>
    <w:rsid w:val="00E83462"/>
    <w:rsid w:val="00E834A4"/>
    <w:rsid w:val="00E838B3"/>
    <w:rsid w:val="00E84115"/>
    <w:rsid w:val="00E8661E"/>
    <w:rsid w:val="00E87033"/>
    <w:rsid w:val="00E9190A"/>
    <w:rsid w:val="00E9237F"/>
    <w:rsid w:val="00E94C9F"/>
    <w:rsid w:val="00E960C6"/>
    <w:rsid w:val="00E97CDD"/>
    <w:rsid w:val="00EA4ED8"/>
    <w:rsid w:val="00EB420B"/>
    <w:rsid w:val="00EB4B28"/>
    <w:rsid w:val="00EB51E8"/>
    <w:rsid w:val="00EB5577"/>
    <w:rsid w:val="00EC1C3C"/>
    <w:rsid w:val="00EC7D0C"/>
    <w:rsid w:val="00EC7EBB"/>
    <w:rsid w:val="00EE0B35"/>
    <w:rsid w:val="00EE24C7"/>
    <w:rsid w:val="00EE29D2"/>
    <w:rsid w:val="00EE2C3D"/>
    <w:rsid w:val="00EF3193"/>
    <w:rsid w:val="00EF5B5B"/>
    <w:rsid w:val="00EF7DD1"/>
    <w:rsid w:val="00F01719"/>
    <w:rsid w:val="00F044C9"/>
    <w:rsid w:val="00F047EF"/>
    <w:rsid w:val="00F11B84"/>
    <w:rsid w:val="00F125AC"/>
    <w:rsid w:val="00F221B3"/>
    <w:rsid w:val="00F41DC7"/>
    <w:rsid w:val="00F42D80"/>
    <w:rsid w:val="00F50953"/>
    <w:rsid w:val="00F53B5D"/>
    <w:rsid w:val="00F53CBD"/>
    <w:rsid w:val="00F53ED2"/>
    <w:rsid w:val="00F57975"/>
    <w:rsid w:val="00F57A10"/>
    <w:rsid w:val="00F65CE8"/>
    <w:rsid w:val="00F6714C"/>
    <w:rsid w:val="00F80782"/>
    <w:rsid w:val="00F878CB"/>
    <w:rsid w:val="00F87B75"/>
    <w:rsid w:val="00F91441"/>
    <w:rsid w:val="00F92294"/>
    <w:rsid w:val="00F93AFF"/>
    <w:rsid w:val="00F976CC"/>
    <w:rsid w:val="00FA22A7"/>
    <w:rsid w:val="00FB283C"/>
    <w:rsid w:val="00FB306A"/>
    <w:rsid w:val="00FB3D8A"/>
    <w:rsid w:val="00FB4DB7"/>
    <w:rsid w:val="00FB4DC3"/>
    <w:rsid w:val="00FB6DEA"/>
    <w:rsid w:val="00FB7E67"/>
    <w:rsid w:val="00FC0023"/>
    <w:rsid w:val="00FC2324"/>
    <w:rsid w:val="00FC4F83"/>
    <w:rsid w:val="00FC750B"/>
    <w:rsid w:val="00FD0A16"/>
    <w:rsid w:val="00FD487E"/>
    <w:rsid w:val="00FD7A13"/>
    <w:rsid w:val="00FE530F"/>
    <w:rsid w:val="00FE59BA"/>
    <w:rsid w:val="00FF0F48"/>
    <w:rsid w:val="00FF3F7D"/>
    <w:rsid w:val="00FF4DB4"/>
    <w:rsid w:val="00FF53B9"/>
    <w:rsid w:val="00FF5AFE"/>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DA983"/>
  <w15:docId w15:val="{EB9D2D6F-4810-4F8B-9BDC-D55A3874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10325"/>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C10325"/>
    <w:pPr>
      <w:keepNext/>
      <w:spacing w:after="0" w:line="240" w:lineRule="auto"/>
      <w:jc w:val="center"/>
      <w:outlineLvl w:val="1"/>
    </w:pPr>
    <w:rPr>
      <w:rFonts w:ascii="Times New Roman" w:eastAsia="Times New Roman" w:hAnsi="Times New Roman" w:cs="Times New Roman"/>
      <w:b/>
      <w:sz w:val="28"/>
      <w:szCs w:val="20"/>
    </w:rPr>
  </w:style>
  <w:style w:type="paragraph" w:styleId="Heading4">
    <w:name w:val="heading 4"/>
    <w:basedOn w:val="Normal"/>
    <w:next w:val="Normal"/>
    <w:link w:val="Heading4Char"/>
    <w:uiPriority w:val="9"/>
    <w:semiHidden/>
    <w:unhideWhenUsed/>
    <w:qFormat/>
    <w:rsid w:val="00D35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E0B"/>
    <w:rPr>
      <w:color w:val="0000FF" w:themeColor="hyperlink"/>
      <w:u w:val="single"/>
    </w:rPr>
  </w:style>
  <w:style w:type="paragraph" w:styleId="ListParagraph">
    <w:name w:val="List Paragraph"/>
    <w:basedOn w:val="Normal"/>
    <w:uiPriority w:val="34"/>
    <w:qFormat/>
    <w:rsid w:val="00741B5C"/>
    <w:pPr>
      <w:ind w:left="720"/>
      <w:contextualSpacing/>
    </w:pPr>
  </w:style>
  <w:style w:type="character" w:customStyle="1" w:styleId="Heading1Char">
    <w:name w:val="Heading 1 Char"/>
    <w:basedOn w:val="DefaultParagraphFont"/>
    <w:link w:val="Heading1"/>
    <w:rsid w:val="00C10325"/>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0325"/>
    <w:rPr>
      <w:rFonts w:ascii="Times New Roman" w:eastAsia="Times New Roman" w:hAnsi="Times New Roman" w:cs="Times New Roman"/>
      <w:b/>
      <w:sz w:val="28"/>
      <w:szCs w:val="20"/>
    </w:rPr>
  </w:style>
  <w:style w:type="paragraph" w:styleId="Title">
    <w:name w:val="Title"/>
    <w:basedOn w:val="Normal"/>
    <w:link w:val="TitleChar"/>
    <w:qFormat/>
    <w:rsid w:val="00C10325"/>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C10325"/>
    <w:rPr>
      <w:rFonts w:ascii="Times New Roman" w:eastAsia="Times New Roman" w:hAnsi="Times New Roman" w:cs="Times New Roman"/>
      <w:b/>
      <w:sz w:val="36"/>
      <w:szCs w:val="20"/>
    </w:rPr>
  </w:style>
  <w:style w:type="paragraph" w:styleId="BodyTextIndent">
    <w:name w:val="Body Text Indent"/>
    <w:basedOn w:val="Normal"/>
    <w:link w:val="BodyTextIndentChar"/>
    <w:rsid w:val="00C10325"/>
    <w:pPr>
      <w:spacing w:after="0" w:line="240" w:lineRule="auto"/>
      <w:ind w:firstLine="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10325"/>
    <w:rPr>
      <w:rFonts w:ascii="Times New Roman" w:eastAsia="Times New Roman" w:hAnsi="Times New Roman" w:cs="Times New Roman"/>
      <w:sz w:val="24"/>
      <w:szCs w:val="20"/>
    </w:rPr>
  </w:style>
  <w:style w:type="paragraph" w:customStyle="1" w:styleId="1AutoList1">
    <w:name w:val="1AutoList1"/>
    <w:rsid w:val="00C1032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25"/>
    <w:rPr>
      <w:rFonts w:ascii="Tahoma" w:hAnsi="Tahoma" w:cs="Tahoma"/>
      <w:sz w:val="16"/>
      <w:szCs w:val="16"/>
    </w:rPr>
  </w:style>
  <w:style w:type="table" w:styleId="TableGrid">
    <w:name w:val="Table Grid"/>
    <w:basedOn w:val="TableNormal"/>
    <w:uiPriority w:val="59"/>
    <w:rsid w:val="0062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FC"/>
  </w:style>
  <w:style w:type="paragraph" w:styleId="Footer">
    <w:name w:val="footer"/>
    <w:basedOn w:val="Normal"/>
    <w:link w:val="FooterChar"/>
    <w:uiPriority w:val="99"/>
    <w:unhideWhenUsed/>
    <w:rsid w:val="009F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FC"/>
  </w:style>
  <w:style w:type="paragraph" w:customStyle="1" w:styleId="Default">
    <w:name w:val="Default"/>
    <w:rsid w:val="00021F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FC750B"/>
    <w:pPr>
      <w:spacing w:after="120"/>
    </w:pPr>
  </w:style>
  <w:style w:type="character" w:customStyle="1" w:styleId="BodyTextChar">
    <w:name w:val="Body Text Char"/>
    <w:basedOn w:val="DefaultParagraphFont"/>
    <w:link w:val="BodyText"/>
    <w:uiPriority w:val="99"/>
    <w:semiHidden/>
    <w:rsid w:val="00FC750B"/>
  </w:style>
  <w:style w:type="paragraph" w:customStyle="1" w:styleId="TableParagraph">
    <w:name w:val="Table Paragraph"/>
    <w:basedOn w:val="Normal"/>
    <w:uiPriority w:val="1"/>
    <w:qFormat/>
    <w:rsid w:val="00FC750B"/>
    <w:pPr>
      <w:widowControl w:val="0"/>
      <w:spacing w:after="0" w:line="240" w:lineRule="auto"/>
    </w:pPr>
  </w:style>
  <w:style w:type="character" w:customStyle="1" w:styleId="Heading4Char">
    <w:name w:val="Heading 4 Char"/>
    <w:basedOn w:val="DefaultParagraphFont"/>
    <w:link w:val="Heading4"/>
    <w:uiPriority w:val="9"/>
    <w:semiHidden/>
    <w:rsid w:val="00D35818"/>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00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2056">
      <w:bodyDiv w:val="1"/>
      <w:marLeft w:val="0"/>
      <w:marRight w:val="0"/>
      <w:marTop w:val="0"/>
      <w:marBottom w:val="0"/>
      <w:divBdr>
        <w:top w:val="none" w:sz="0" w:space="0" w:color="auto"/>
        <w:left w:val="none" w:sz="0" w:space="0" w:color="auto"/>
        <w:bottom w:val="none" w:sz="0" w:space="0" w:color="auto"/>
        <w:right w:val="none" w:sz="0" w:space="0" w:color="auto"/>
      </w:divBdr>
    </w:div>
    <w:div w:id="1541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lementon-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11197</Words>
  <Characters>63826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Lenore Rosner</dc:creator>
  <cp:lastModifiedBy>Jenai Johnson</cp:lastModifiedBy>
  <cp:revision>2</cp:revision>
  <cp:lastPrinted>2022-12-12T18:37:00Z</cp:lastPrinted>
  <dcterms:created xsi:type="dcterms:W3CDTF">2023-11-27T21:20:00Z</dcterms:created>
  <dcterms:modified xsi:type="dcterms:W3CDTF">2023-11-27T21:20:00Z</dcterms:modified>
</cp:coreProperties>
</file>